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AFBC7" w14:textId="4556DC2F" w:rsidR="000100CC" w:rsidRPr="0007681A" w:rsidRDefault="005C65A0" w:rsidP="00383102">
      <w:pPr>
        <w:jc w:val="center"/>
        <w:rPr>
          <w:rFonts w:asciiTheme="majorHAnsi" w:hAnsiTheme="majorHAnsi" w:cstheme="majorHAnsi"/>
          <w:b/>
          <w:color w:val="4F81BD" w:themeColor="accent1"/>
          <w:sz w:val="40"/>
        </w:rPr>
      </w:pPr>
      <w:r w:rsidRPr="0007681A">
        <w:rPr>
          <w:rFonts w:asciiTheme="majorHAnsi" w:hAnsiTheme="majorHAnsi" w:cstheme="majorHAnsi"/>
          <w:b/>
          <w:noProof/>
          <w:color w:val="4F81BD" w:themeColor="accent1"/>
          <w:sz w:val="40"/>
        </w:rPr>
        <w:drawing>
          <wp:anchor distT="0" distB="0" distL="114300" distR="114300" simplePos="0" relativeHeight="251671552" behindDoc="1" locked="0" layoutInCell="1" allowOverlap="1" wp14:anchorId="000919E8" wp14:editId="1945248F">
            <wp:simplePos x="0" y="0"/>
            <wp:positionH relativeFrom="column">
              <wp:posOffset>656590</wp:posOffset>
            </wp:positionH>
            <wp:positionV relativeFrom="paragraph">
              <wp:posOffset>0</wp:posOffset>
            </wp:positionV>
            <wp:extent cx="4876800" cy="6477000"/>
            <wp:effectExtent l="0" t="0" r="0" b="0"/>
            <wp:wrapTight wrapText="bothSides">
              <wp:wrapPolygon edited="0">
                <wp:start x="3825" y="381"/>
                <wp:lineTo x="3488" y="508"/>
                <wp:lineTo x="3375" y="720"/>
                <wp:lineTo x="3431" y="1144"/>
                <wp:lineTo x="3769" y="1821"/>
                <wp:lineTo x="4275" y="2499"/>
                <wp:lineTo x="5231" y="3176"/>
                <wp:lineTo x="5288" y="3388"/>
                <wp:lineTo x="7481" y="3854"/>
                <wp:lineTo x="8494" y="3854"/>
                <wp:lineTo x="9113" y="4532"/>
                <wp:lineTo x="9563" y="5209"/>
                <wp:lineTo x="9844" y="5887"/>
                <wp:lineTo x="9956" y="6565"/>
                <wp:lineTo x="0" y="6776"/>
                <wp:lineTo x="0" y="7454"/>
                <wp:lineTo x="9844" y="7920"/>
                <wp:lineTo x="9506" y="8598"/>
                <wp:lineTo x="9056" y="9275"/>
                <wp:lineTo x="5456" y="9402"/>
                <wp:lineTo x="4669" y="9529"/>
                <wp:lineTo x="4725" y="10165"/>
                <wp:lineTo x="6694" y="10631"/>
                <wp:lineTo x="7481" y="10631"/>
                <wp:lineTo x="5681" y="11308"/>
                <wp:lineTo x="5231" y="11520"/>
                <wp:lineTo x="4444" y="11986"/>
                <wp:lineTo x="1969" y="12833"/>
                <wp:lineTo x="956" y="13256"/>
                <wp:lineTo x="675" y="13680"/>
                <wp:lineTo x="394" y="14019"/>
                <wp:lineTo x="338" y="14485"/>
                <wp:lineTo x="1069" y="14696"/>
                <wp:lineTo x="2475" y="14696"/>
                <wp:lineTo x="2363" y="15078"/>
                <wp:lineTo x="2419" y="15459"/>
                <wp:lineTo x="6075" y="16052"/>
                <wp:lineTo x="6638" y="16052"/>
                <wp:lineTo x="6638" y="16729"/>
                <wp:lineTo x="7144" y="17407"/>
                <wp:lineTo x="7200" y="17958"/>
                <wp:lineTo x="6188" y="18212"/>
                <wp:lineTo x="5625" y="18254"/>
                <wp:lineTo x="5625" y="18762"/>
                <wp:lineTo x="6075" y="19440"/>
                <wp:lineTo x="5569" y="20118"/>
                <wp:lineTo x="5569" y="20499"/>
                <wp:lineTo x="6413" y="20584"/>
                <wp:lineTo x="10294" y="20668"/>
                <wp:lineTo x="10800" y="20668"/>
                <wp:lineTo x="13894" y="20584"/>
                <wp:lineTo x="15806" y="20414"/>
                <wp:lineTo x="15863" y="19652"/>
                <wp:lineTo x="15581" y="19440"/>
                <wp:lineTo x="15638" y="19186"/>
                <wp:lineTo x="13950" y="18974"/>
                <wp:lineTo x="9506" y="18762"/>
                <wp:lineTo x="10800" y="18085"/>
                <wp:lineTo x="12994" y="18085"/>
                <wp:lineTo x="14850" y="17788"/>
                <wp:lineTo x="14906" y="16984"/>
                <wp:lineTo x="14344" y="16729"/>
                <wp:lineTo x="13331" y="16729"/>
                <wp:lineTo x="13388" y="16433"/>
                <wp:lineTo x="12938" y="16052"/>
                <wp:lineTo x="13725" y="16052"/>
                <wp:lineTo x="17606" y="15501"/>
                <wp:lineTo x="17663" y="15374"/>
                <wp:lineTo x="19238" y="14696"/>
                <wp:lineTo x="19406" y="14400"/>
                <wp:lineTo x="19125" y="14146"/>
                <wp:lineTo x="18506" y="14019"/>
                <wp:lineTo x="17044" y="13341"/>
                <wp:lineTo x="16313" y="12664"/>
                <wp:lineTo x="16875" y="12664"/>
                <wp:lineTo x="18731" y="12155"/>
                <wp:lineTo x="18731" y="11986"/>
                <wp:lineTo x="18956" y="11605"/>
                <wp:lineTo x="18506" y="11351"/>
                <wp:lineTo x="15019" y="11308"/>
                <wp:lineTo x="12938" y="10631"/>
                <wp:lineTo x="13500" y="10588"/>
                <wp:lineTo x="13725" y="10207"/>
                <wp:lineTo x="13556" y="9953"/>
                <wp:lineTo x="11644" y="9275"/>
                <wp:lineTo x="11081" y="7920"/>
                <wp:lineTo x="21544" y="7454"/>
                <wp:lineTo x="21544" y="6776"/>
                <wp:lineTo x="11025" y="6565"/>
                <wp:lineTo x="11138" y="5887"/>
                <wp:lineTo x="11475" y="5209"/>
                <wp:lineTo x="11925" y="4532"/>
                <wp:lineTo x="13444" y="3854"/>
                <wp:lineTo x="13781" y="3854"/>
                <wp:lineTo x="15356" y="3304"/>
                <wp:lineTo x="15413" y="3176"/>
                <wp:lineTo x="16144" y="2499"/>
                <wp:lineTo x="16481" y="1821"/>
                <wp:lineTo x="16594" y="1482"/>
                <wp:lineTo x="16256" y="1186"/>
                <wp:lineTo x="15806" y="1101"/>
                <wp:lineTo x="10631" y="805"/>
                <wp:lineTo x="5288" y="381"/>
                <wp:lineTo x="3825" y="381"/>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tones Niños_adol_jov.png"/>
                    <pic:cNvPicPr/>
                  </pic:nvPicPr>
                  <pic:blipFill>
                    <a:blip r:embed="rId8"/>
                    <a:stretch>
                      <a:fillRect/>
                    </a:stretch>
                  </pic:blipFill>
                  <pic:spPr>
                    <a:xfrm>
                      <a:off x="0" y="0"/>
                      <a:ext cx="4876800" cy="6477000"/>
                    </a:xfrm>
                    <a:prstGeom prst="rect">
                      <a:avLst/>
                    </a:prstGeom>
                  </pic:spPr>
                </pic:pic>
              </a:graphicData>
            </a:graphic>
            <wp14:sizeRelH relativeFrom="page">
              <wp14:pctWidth>0</wp14:pctWidth>
            </wp14:sizeRelH>
            <wp14:sizeRelV relativeFrom="page">
              <wp14:pctHeight>0</wp14:pctHeight>
            </wp14:sizeRelV>
          </wp:anchor>
        </w:drawing>
      </w:r>
      <w:r w:rsidR="000100CC" w:rsidRPr="0007681A">
        <w:rPr>
          <w:rFonts w:asciiTheme="majorHAnsi" w:hAnsiTheme="majorHAnsi" w:cstheme="majorHAnsi"/>
          <w:b/>
          <w:noProof/>
          <w:color w:val="4F81BD" w:themeColor="accent1"/>
          <w:sz w:val="40"/>
        </w:rPr>
        <mc:AlternateContent>
          <mc:Choice Requires="wps">
            <w:drawing>
              <wp:anchor distT="0" distB="0" distL="114300" distR="114300" simplePos="0" relativeHeight="251672576" behindDoc="0" locked="0" layoutInCell="1" allowOverlap="1" wp14:anchorId="6C6C82FE" wp14:editId="3049C3CD">
                <wp:simplePos x="0" y="0"/>
                <wp:positionH relativeFrom="column">
                  <wp:posOffset>-520798</wp:posOffset>
                </wp:positionH>
                <wp:positionV relativeFrom="paragraph">
                  <wp:posOffset>-2335530</wp:posOffset>
                </wp:positionV>
                <wp:extent cx="7230110" cy="2320925"/>
                <wp:effectExtent l="0" t="0" r="0" b="3175"/>
                <wp:wrapNone/>
                <wp:docPr id="20" name="Cuadro de texto 20"/>
                <wp:cNvGraphicFramePr/>
                <a:graphic xmlns:a="http://schemas.openxmlformats.org/drawingml/2006/main">
                  <a:graphicData uri="http://schemas.microsoft.com/office/word/2010/wordprocessingShape">
                    <wps:wsp>
                      <wps:cNvSpPr txBox="1"/>
                      <wps:spPr>
                        <a:xfrm>
                          <a:off x="0" y="0"/>
                          <a:ext cx="7230110" cy="2320925"/>
                        </a:xfrm>
                        <a:prstGeom prst="rect">
                          <a:avLst/>
                        </a:prstGeom>
                        <a:solidFill>
                          <a:schemeClr val="lt1"/>
                        </a:solidFill>
                        <a:ln w="6350">
                          <a:noFill/>
                        </a:ln>
                      </wps:spPr>
                      <wps:txbx>
                        <w:txbxContent>
                          <w:p w14:paraId="4E5151A9" w14:textId="77777777" w:rsidR="000100CC" w:rsidRDefault="000100CC" w:rsidP="000100CC">
                            <w:pPr>
                              <w:jc w:val="center"/>
                              <w:rPr>
                                <w:rFonts w:ascii="Calibri" w:hAnsi="Calibri"/>
                                <w:b/>
                                <w:color w:val="4F81BD" w:themeColor="accent1"/>
                                <w:sz w:val="48"/>
                                <w:szCs w:val="48"/>
                              </w:rPr>
                            </w:pPr>
                          </w:p>
                          <w:p w14:paraId="20B69EA8" w14:textId="77777777" w:rsidR="000100CC" w:rsidRDefault="000100CC" w:rsidP="000100CC">
                            <w:pPr>
                              <w:jc w:val="center"/>
                              <w:rPr>
                                <w:rFonts w:ascii="Calibri" w:hAnsi="Calibri"/>
                                <w:b/>
                                <w:color w:val="FF0000"/>
                                <w:sz w:val="52"/>
                                <w:szCs w:val="52"/>
                              </w:rPr>
                            </w:pPr>
                          </w:p>
                          <w:p w14:paraId="2F3C4D31" w14:textId="5E7ABFF1" w:rsidR="005C65A0" w:rsidRPr="00126C53" w:rsidRDefault="005B6B5F" w:rsidP="009D6B00">
                            <w:pPr>
                              <w:jc w:val="center"/>
                              <w:rPr>
                                <w:rFonts w:ascii="Calibri" w:hAnsi="Calibri"/>
                                <w:b/>
                                <w:color w:val="E36C0A" w:themeColor="accent6" w:themeShade="BF"/>
                                <w:sz w:val="52"/>
                                <w:szCs w:val="52"/>
                              </w:rPr>
                            </w:pPr>
                            <w:r>
                              <w:rPr>
                                <w:rFonts w:ascii="Calibri" w:hAnsi="Calibri"/>
                                <w:b/>
                                <w:color w:val="E36C0A" w:themeColor="accent6" w:themeShade="BF"/>
                                <w:sz w:val="52"/>
                                <w:szCs w:val="52"/>
                              </w:rPr>
                              <w:t>CELEBRACIÓN ACCIÓN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C82FE" id="_x0000_t202" coordsize="21600,21600" o:spt="202" path="m,l,21600r21600,l21600,xe">
                <v:stroke joinstyle="miter"/>
                <v:path gradientshapeok="t" o:connecttype="rect"/>
              </v:shapetype>
              <v:shape id="Cuadro de texto 20" o:spid="_x0000_s1026" type="#_x0000_t202" style="position:absolute;left:0;text-align:left;margin-left:-41pt;margin-top:-183.9pt;width:569.3pt;height:18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" fillcolor="white [3201]" stroked="f" strokeweight=".5pt">
                <v:textbox>
                  <w:txbxContent>
                    <w:p w14:paraId="4E5151A9" w14:textId="77777777" w:rsidR="000100CC" w:rsidRDefault="000100CC" w:rsidP="000100CC">
                      <w:pPr>
                        <w:jc w:val="center"/>
                        <w:rPr>
                          <w:rFonts w:ascii="Calibri" w:hAnsi="Calibri"/>
                          <w:b/>
                          <w:color w:val="4F81BD" w:themeColor="accent1"/>
                          <w:sz w:val="48"/>
                          <w:szCs w:val="48"/>
                        </w:rPr>
                      </w:pPr>
                    </w:p>
                    <w:p w14:paraId="20B69EA8" w14:textId="77777777" w:rsidR="000100CC" w:rsidRDefault="000100CC" w:rsidP="000100CC">
                      <w:pPr>
                        <w:jc w:val="center"/>
                        <w:rPr>
                          <w:rFonts w:ascii="Calibri" w:hAnsi="Calibri"/>
                          <w:b/>
                          <w:color w:val="FF0000"/>
                          <w:sz w:val="52"/>
                          <w:szCs w:val="52"/>
                        </w:rPr>
                      </w:pPr>
                    </w:p>
                    <w:p w14:paraId="2F3C4D31" w14:textId="5E7ABFF1" w:rsidR="005C65A0" w:rsidRPr="00126C53" w:rsidRDefault="005B6B5F" w:rsidP="009D6B00">
                      <w:pPr>
                        <w:jc w:val="center"/>
                        <w:rPr>
                          <w:rFonts w:ascii="Calibri" w:hAnsi="Calibri"/>
                          <w:b/>
                          <w:color w:val="E36C0A" w:themeColor="accent6" w:themeShade="BF"/>
                          <w:sz w:val="52"/>
                          <w:szCs w:val="52"/>
                        </w:rPr>
                      </w:pPr>
                      <w:r>
                        <w:rPr>
                          <w:rFonts w:ascii="Calibri" w:hAnsi="Calibri"/>
                          <w:b/>
                          <w:color w:val="E36C0A" w:themeColor="accent6" w:themeShade="BF"/>
                          <w:sz w:val="52"/>
                          <w:szCs w:val="52"/>
                        </w:rPr>
                        <w:t>CELEBRACIÓN ACCIÓN DE GRACIAS</w:t>
                      </w:r>
                    </w:p>
                  </w:txbxContent>
                </v:textbox>
              </v:shape>
            </w:pict>
          </mc:Fallback>
        </mc:AlternateContent>
      </w:r>
    </w:p>
    <w:p w14:paraId="17048FD8" w14:textId="77777777" w:rsidR="000100CC" w:rsidRPr="0007681A" w:rsidRDefault="000100CC">
      <w:pPr>
        <w:spacing w:line="240" w:lineRule="auto"/>
        <w:rPr>
          <w:rFonts w:asciiTheme="majorHAnsi" w:hAnsiTheme="majorHAnsi" w:cstheme="majorHAnsi"/>
          <w:b/>
          <w:color w:val="4F81BD" w:themeColor="accent1"/>
          <w:sz w:val="40"/>
        </w:rPr>
      </w:pPr>
      <w:r w:rsidRPr="0007681A">
        <w:rPr>
          <w:rFonts w:asciiTheme="majorHAnsi" w:hAnsiTheme="majorHAnsi" w:cstheme="majorHAnsi"/>
          <w:b/>
          <w:color w:val="4F81BD" w:themeColor="accent1"/>
          <w:sz w:val="40"/>
        </w:rPr>
        <w:br w:type="page"/>
      </w:r>
    </w:p>
    <w:p w14:paraId="2D994F77" w14:textId="3DF082F0" w:rsidR="00FC2738" w:rsidRPr="0007681A" w:rsidRDefault="005B6B5F" w:rsidP="009D6B00">
      <w:pPr>
        <w:spacing w:after="0" w:line="240" w:lineRule="auto"/>
        <w:jc w:val="center"/>
        <w:rPr>
          <w:rFonts w:asciiTheme="majorHAnsi" w:hAnsiTheme="majorHAnsi" w:cstheme="majorHAnsi"/>
          <w:b/>
          <w:color w:val="76923C" w:themeColor="accent3" w:themeShade="BF"/>
          <w:sz w:val="28"/>
        </w:rPr>
      </w:pPr>
      <w:r w:rsidRPr="0007681A">
        <w:rPr>
          <w:rFonts w:asciiTheme="majorHAnsi" w:hAnsiTheme="majorHAnsi" w:cstheme="majorHAnsi"/>
          <w:b/>
          <w:color w:val="4F81BD" w:themeColor="accent1"/>
          <w:sz w:val="40"/>
        </w:rPr>
        <w:lastRenderedPageBreak/>
        <w:t>CELEBRACIÓN DÍA DEL CARISMA</w:t>
      </w:r>
    </w:p>
    <w:p w14:paraId="4951DB23" w14:textId="77777777" w:rsidR="009D6B00" w:rsidRPr="0007681A" w:rsidRDefault="009D6B00" w:rsidP="00FC2738">
      <w:pPr>
        <w:pBdr>
          <w:bottom w:val="single" w:sz="4" w:space="1" w:color="auto"/>
        </w:pBdr>
        <w:spacing w:after="0" w:line="240" w:lineRule="auto"/>
        <w:jc w:val="both"/>
        <w:rPr>
          <w:rFonts w:asciiTheme="majorHAnsi" w:hAnsiTheme="majorHAnsi" w:cstheme="majorHAnsi"/>
          <w:b/>
          <w:color w:val="76923C" w:themeColor="accent3" w:themeShade="BF"/>
          <w:sz w:val="28"/>
        </w:rPr>
      </w:pPr>
    </w:p>
    <w:p w14:paraId="25D063E3" w14:textId="77777777" w:rsidR="0007681A" w:rsidRPr="0007681A" w:rsidRDefault="0007681A" w:rsidP="0007681A">
      <w:pPr>
        <w:pBdr>
          <w:bottom w:val="single" w:sz="4" w:space="1" w:color="auto"/>
        </w:pBdr>
        <w:jc w:val="both"/>
        <w:rPr>
          <w:rFonts w:asciiTheme="majorHAnsi" w:hAnsiTheme="majorHAnsi" w:cstheme="majorHAnsi"/>
          <w:b/>
          <w:color w:val="76923C" w:themeColor="accent3" w:themeShade="BF"/>
          <w:sz w:val="28"/>
        </w:rPr>
      </w:pPr>
      <w:r w:rsidRPr="0007681A">
        <w:rPr>
          <w:rFonts w:asciiTheme="majorHAnsi" w:hAnsiTheme="majorHAnsi" w:cstheme="majorHAnsi"/>
          <w:b/>
          <w:color w:val="76923C" w:themeColor="accent3" w:themeShade="BF"/>
          <w:sz w:val="28"/>
        </w:rPr>
        <w:t>ACOGIDA</w:t>
      </w:r>
    </w:p>
    <w:p w14:paraId="4694C558" w14:textId="77777777" w:rsidR="0007681A" w:rsidRPr="0007681A" w:rsidRDefault="0007681A" w:rsidP="0007681A">
      <w:pPr>
        <w:jc w:val="both"/>
        <w:rPr>
          <w:rFonts w:asciiTheme="majorHAnsi" w:hAnsiTheme="majorHAnsi" w:cstheme="majorHAnsi"/>
        </w:rPr>
      </w:pPr>
      <w:r w:rsidRPr="0007681A">
        <w:rPr>
          <w:rFonts w:asciiTheme="majorHAnsi" w:hAnsiTheme="majorHAnsi" w:cstheme="majorHAnsi"/>
        </w:rPr>
        <w:t xml:space="preserve">Don Bosco pertenecía a una familia humilde y sencilla y Dios se fijó en ellos para “hacer algo grande”: La familia salesiana. Se “valió de muchas personas” que se cruzaron en la vida del joven Juan y que le ayudaron a convertirse en el Padre y Maestro de la Juventud: Mamá Margarita, Don </w:t>
      </w:r>
      <w:proofErr w:type="spellStart"/>
      <w:r w:rsidRPr="0007681A">
        <w:rPr>
          <w:rFonts w:asciiTheme="majorHAnsi" w:hAnsiTheme="majorHAnsi" w:cstheme="majorHAnsi"/>
        </w:rPr>
        <w:t>Calosso</w:t>
      </w:r>
      <w:proofErr w:type="spellEnd"/>
      <w:r w:rsidRPr="0007681A">
        <w:rPr>
          <w:rFonts w:asciiTheme="majorHAnsi" w:hAnsiTheme="majorHAnsi" w:cstheme="majorHAnsi"/>
        </w:rPr>
        <w:t xml:space="preserve">, Don </w:t>
      </w:r>
      <w:proofErr w:type="spellStart"/>
      <w:r w:rsidRPr="0007681A">
        <w:rPr>
          <w:rFonts w:asciiTheme="majorHAnsi" w:hAnsiTheme="majorHAnsi" w:cstheme="majorHAnsi"/>
        </w:rPr>
        <w:t>Cafasso</w:t>
      </w:r>
      <w:proofErr w:type="spellEnd"/>
      <w:r w:rsidRPr="0007681A">
        <w:rPr>
          <w:rFonts w:asciiTheme="majorHAnsi" w:hAnsiTheme="majorHAnsi" w:cstheme="majorHAnsi"/>
        </w:rPr>
        <w:t>. Hoy todos los que formamos esta casa salesiana nos sentimos herederos de su trabajo, de su persona, de su carisma, al igual que muchas personas fueron instrumento de Dios en la vida de Juan, muchas otras fueron los difusores de su carisma.</w:t>
      </w:r>
    </w:p>
    <w:p w14:paraId="54639E8E" w14:textId="58BA3879" w:rsidR="0007681A" w:rsidRPr="0007681A" w:rsidRDefault="0007681A" w:rsidP="0007681A">
      <w:pPr>
        <w:jc w:val="both"/>
        <w:rPr>
          <w:rFonts w:asciiTheme="majorHAnsi" w:hAnsiTheme="majorHAnsi" w:cstheme="majorHAnsi"/>
        </w:rPr>
      </w:pPr>
      <w:r w:rsidRPr="0007681A">
        <w:rPr>
          <w:rFonts w:asciiTheme="majorHAnsi" w:hAnsiTheme="majorHAnsi" w:cstheme="majorHAnsi"/>
        </w:rPr>
        <w:t>Muchos años de trabajo, de dar respuesta a los jóvenes de este entorno, nos debemos sentir agradecidos por esto. Hoy todos los que nos encontramos aquí nos debemos sentir también protagonistas del presente. Recogida esa herencia, ese legado que como un padre hace por sus hijos. Estamos llamados a seguir dando vida a esta obra salesiana, a disfrutar del trabajo recibido y a implicarnos, a ser difusores del carisma salesiano. Y, por último, estamos llamados a ser soñadores del futuro. En nuestras manos está el proyectar, el seguir caminando, el reactualizar el carisma salesiano, el seguir construyendo esta casa entre todos, en seguir haciendo presente a Don Bosco, en dejar un legado a las generaciones venideras.</w:t>
      </w:r>
    </w:p>
    <w:p w14:paraId="5D1AD8D9" w14:textId="77777777" w:rsidR="0007681A" w:rsidRDefault="0007681A" w:rsidP="0007681A">
      <w:pPr>
        <w:spacing w:line="240" w:lineRule="auto"/>
        <w:ind w:firstLine="708"/>
        <w:contextualSpacing/>
        <w:jc w:val="both"/>
        <w:rPr>
          <w:rFonts w:asciiTheme="majorHAnsi" w:hAnsiTheme="majorHAnsi" w:cstheme="majorHAnsi"/>
          <w:b/>
          <w:color w:val="000000"/>
          <w:lang w:val="es-ES_tradnl"/>
        </w:rPr>
      </w:pPr>
    </w:p>
    <w:p w14:paraId="0CC68269" w14:textId="0D6B013A" w:rsidR="0007681A" w:rsidRPr="0007681A" w:rsidRDefault="0007681A" w:rsidP="0007681A">
      <w:pPr>
        <w:spacing w:line="240" w:lineRule="auto"/>
        <w:ind w:firstLine="708"/>
        <w:contextualSpacing/>
        <w:jc w:val="both"/>
        <w:rPr>
          <w:rFonts w:asciiTheme="majorHAnsi" w:hAnsiTheme="majorHAnsi" w:cstheme="majorHAnsi"/>
          <w:b/>
          <w:color w:val="000000"/>
          <w:lang w:val="es-ES_tradnl"/>
        </w:rPr>
      </w:pPr>
      <w:r w:rsidRPr="0007681A">
        <w:rPr>
          <w:rFonts w:asciiTheme="majorHAnsi" w:hAnsiTheme="majorHAnsi" w:cstheme="majorHAnsi"/>
          <w:b/>
          <w:color w:val="000000"/>
          <w:lang w:val="es-ES_tradnl"/>
        </w:rPr>
        <w:t>CANTO: EL AMOR ES NUESTRO CANTO</w:t>
      </w:r>
    </w:p>
    <w:p w14:paraId="36859AEF" w14:textId="72C6AF15" w:rsidR="0007681A" w:rsidRPr="0007681A" w:rsidRDefault="0007681A" w:rsidP="0007681A">
      <w:pPr>
        <w:spacing w:line="240" w:lineRule="auto"/>
        <w:ind w:firstLine="708"/>
        <w:contextualSpacing/>
        <w:jc w:val="both"/>
        <w:rPr>
          <w:rFonts w:asciiTheme="majorHAnsi" w:hAnsiTheme="majorHAnsi" w:cstheme="majorHAnsi"/>
          <w:color w:val="000000"/>
          <w:lang w:val="es-ES_tradnl"/>
        </w:rPr>
      </w:pPr>
      <w:r w:rsidRPr="0007681A">
        <w:rPr>
          <w:rFonts w:asciiTheme="majorHAnsi" w:hAnsiTheme="majorHAnsi" w:cstheme="majorHAnsi"/>
          <w:noProof/>
          <w:color w:val="000000"/>
          <w:lang w:eastAsia="es-ES"/>
        </w:rPr>
        <w:drawing>
          <wp:anchor distT="0" distB="0" distL="114300" distR="114300" simplePos="0" relativeHeight="251676672" behindDoc="1" locked="0" layoutInCell="1" allowOverlap="1" wp14:anchorId="4C07AAFB" wp14:editId="184DB61B">
            <wp:simplePos x="0" y="0"/>
            <wp:positionH relativeFrom="margin">
              <wp:posOffset>3710940</wp:posOffset>
            </wp:positionH>
            <wp:positionV relativeFrom="margin">
              <wp:posOffset>3935447</wp:posOffset>
            </wp:positionV>
            <wp:extent cx="2188845" cy="2019300"/>
            <wp:effectExtent l="0" t="0" r="0" b="0"/>
            <wp:wrapTight wrapText="bothSides">
              <wp:wrapPolygon edited="0">
                <wp:start x="0" y="0"/>
                <wp:lineTo x="0" y="21464"/>
                <wp:lineTo x="21431" y="21464"/>
                <wp:lineTo x="21431" y="0"/>
                <wp:lineTo x="0" y="0"/>
              </wp:wrapPolygon>
            </wp:wrapTight>
            <wp:docPr id="25" name="Imagen 25" descr="Resultado de imagen de fano amor de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fano amor de di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845" cy="2019300"/>
                    </a:xfrm>
                    <a:prstGeom prst="rect">
                      <a:avLst/>
                    </a:prstGeom>
                    <a:noFill/>
                    <a:ln>
                      <a:noFill/>
                    </a:ln>
                  </pic:spPr>
                </pic:pic>
              </a:graphicData>
            </a:graphic>
          </wp:anchor>
        </w:drawing>
      </w:r>
      <w:r w:rsidRPr="0007681A">
        <w:rPr>
          <w:rFonts w:asciiTheme="majorHAnsi" w:hAnsiTheme="majorHAnsi" w:cstheme="majorHAnsi"/>
          <w:color w:val="000000"/>
          <w:lang w:val="es-ES_tradnl"/>
        </w:rPr>
        <w:t>El amor es la palabra limpia que hace vivir.</w:t>
      </w:r>
    </w:p>
    <w:p w14:paraId="3E95A3C8" w14:textId="6B388802" w:rsidR="0007681A" w:rsidRPr="0007681A" w:rsidRDefault="0007681A" w:rsidP="0007681A">
      <w:pPr>
        <w:spacing w:line="240" w:lineRule="auto"/>
        <w:ind w:firstLine="708"/>
        <w:contextualSpacing/>
        <w:jc w:val="both"/>
        <w:rPr>
          <w:rFonts w:asciiTheme="majorHAnsi" w:hAnsiTheme="majorHAnsi" w:cstheme="majorHAnsi"/>
          <w:color w:val="000000"/>
          <w:lang w:val="es-ES_tradnl"/>
        </w:rPr>
      </w:pPr>
      <w:r w:rsidRPr="0007681A">
        <w:rPr>
          <w:rFonts w:asciiTheme="majorHAnsi" w:hAnsiTheme="majorHAnsi" w:cstheme="majorHAnsi"/>
          <w:color w:val="000000"/>
          <w:lang w:val="es-ES_tradnl"/>
        </w:rPr>
        <w:t>Es el fruto de la tierra buena y es sufrir.</w:t>
      </w:r>
    </w:p>
    <w:p w14:paraId="0DB90B26" w14:textId="1575EDB9" w:rsidR="0007681A" w:rsidRPr="0007681A" w:rsidRDefault="0007681A" w:rsidP="0007681A">
      <w:pPr>
        <w:spacing w:line="240" w:lineRule="auto"/>
        <w:ind w:firstLine="708"/>
        <w:contextualSpacing/>
        <w:jc w:val="both"/>
        <w:rPr>
          <w:rFonts w:asciiTheme="majorHAnsi" w:hAnsiTheme="majorHAnsi" w:cstheme="majorHAnsi"/>
          <w:color w:val="000000"/>
          <w:lang w:val="es-ES_tradnl"/>
        </w:rPr>
      </w:pPr>
      <w:r w:rsidRPr="0007681A">
        <w:rPr>
          <w:rFonts w:asciiTheme="majorHAnsi" w:hAnsiTheme="majorHAnsi" w:cstheme="majorHAnsi"/>
          <w:color w:val="000000"/>
          <w:lang w:val="es-ES_tradnl"/>
        </w:rPr>
        <w:t>Es decirle al hermano pobre: solo no estás…</w:t>
      </w:r>
    </w:p>
    <w:p w14:paraId="0EED5BF7" w14:textId="77777777" w:rsidR="0007681A" w:rsidRPr="0007681A" w:rsidRDefault="0007681A" w:rsidP="0007681A">
      <w:pPr>
        <w:spacing w:line="240" w:lineRule="auto"/>
        <w:ind w:firstLine="708"/>
        <w:contextualSpacing/>
        <w:jc w:val="both"/>
        <w:rPr>
          <w:rFonts w:asciiTheme="majorHAnsi" w:hAnsiTheme="majorHAnsi" w:cstheme="majorHAnsi"/>
          <w:color w:val="000000"/>
          <w:lang w:val="es-ES_tradnl"/>
        </w:rPr>
      </w:pPr>
      <w:r w:rsidRPr="0007681A">
        <w:rPr>
          <w:rFonts w:asciiTheme="majorHAnsi" w:hAnsiTheme="majorHAnsi" w:cstheme="majorHAnsi"/>
          <w:color w:val="000000"/>
          <w:lang w:val="es-ES_tradnl"/>
        </w:rPr>
        <w:t>No dejes que pase tu tiempo sin más.</w:t>
      </w:r>
    </w:p>
    <w:p w14:paraId="42EDDE2F" w14:textId="77777777" w:rsidR="0007681A" w:rsidRPr="0007681A" w:rsidRDefault="0007681A" w:rsidP="0007681A">
      <w:pPr>
        <w:spacing w:line="240" w:lineRule="auto"/>
        <w:contextualSpacing/>
        <w:jc w:val="both"/>
        <w:rPr>
          <w:rFonts w:asciiTheme="majorHAnsi" w:hAnsiTheme="majorHAnsi" w:cstheme="majorHAnsi"/>
          <w:color w:val="000000"/>
          <w:lang w:val="es-ES_tradnl"/>
        </w:rPr>
      </w:pPr>
    </w:p>
    <w:p w14:paraId="4BB983CB" w14:textId="77777777" w:rsidR="0007681A" w:rsidRDefault="0007681A" w:rsidP="0007681A">
      <w:pPr>
        <w:spacing w:line="240" w:lineRule="auto"/>
        <w:ind w:firstLine="708"/>
        <w:contextualSpacing/>
        <w:jc w:val="both"/>
        <w:rPr>
          <w:rFonts w:asciiTheme="majorHAnsi" w:hAnsiTheme="majorHAnsi" w:cstheme="majorHAnsi"/>
          <w:b/>
          <w:color w:val="000000"/>
          <w:lang w:val="es-ES_tradnl"/>
        </w:rPr>
      </w:pPr>
    </w:p>
    <w:p w14:paraId="3A71878B" w14:textId="69FDE14F" w:rsidR="0007681A" w:rsidRPr="0007681A" w:rsidRDefault="0007681A" w:rsidP="0007681A">
      <w:pPr>
        <w:spacing w:line="240" w:lineRule="auto"/>
        <w:ind w:firstLine="708"/>
        <w:contextualSpacing/>
        <w:jc w:val="both"/>
        <w:rPr>
          <w:rFonts w:asciiTheme="majorHAnsi" w:hAnsiTheme="majorHAnsi" w:cstheme="majorHAnsi"/>
          <w:b/>
          <w:color w:val="000000"/>
          <w:lang w:val="es-ES_tradnl"/>
        </w:rPr>
      </w:pPr>
      <w:r w:rsidRPr="0007681A">
        <w:rPr>
          <w:rFonts w:asciiTheme="majorHAnsi" w:hAnsiTheme="majorHAnsi" w:cstheme="majorHAnsi"/>
          <w:b/>
          <w:color w:val="000000"/>
          <w:lang w:val="es-ES_tradnl"/>
        </w:rPr>
        <w:t>El amor en nuestro canto a la vida que se da</w:t>
      </w:r>
    </w:p>
    <w:p w14:paraId="3069AA80" w14:textId="77777777" w:rsidR="0007681A" w:rsidRPr="0007681A" w:rsidRDefault="0007681A" w:rsidP="0007681A">
      <w:pPr>
        <w:spacing w:line="240" w:lineRule="auto"/>
        <w:ind w:firstLine="708"/>
        <w:contextualSpacing/>
        <w:jc w:val="both"/>
        <w:rPr>
          <w:rFonts w:asciiTheme="majorHAnsi" w:hAnsiTheme="majorHAnsi" w:cstheme="majorHAnsi"/>
          <w:b/>
          <w:color w:val="000000"/>
          <w:lang w:val="es-ES_tradnl"/>
        </w:rPr>
      </w:pPr>
      <w:r w:rsidRPr="0007681A">
        <w:rPr>
          <w:rFonts w:asciiTheme="majorHAnsi" w:hAnsiTheme="majorHAnsi" w:cstheme="majorHAnsi"/>
          <w:b/>
          <w:color w:val="000000"/>
          <w:lang w:val="es-ES_tradnl"/>
        </w:rPr>
        <w:t>Y que espera un amanecer en la verdad.</w:t>
      </w:r>
    </w:p>
    <w:p w14:paraId="60BEC385" w14:textId="77777777" w:rsidR="0007681A" w:rsidRPr="0007681A" w:rsidRDefault="0007681A" w:rsidP="0007681A">
      <w:pPr>
        <w:spacing w:line="240" w:lineRule="auto"/>
        <w:contextualSpacing/>
        <w:jc w:val="both"/>
        <w:rPr>
          <w:rFonts w:asciiTheme="majorHAnsi" w:hAnsiTheme="majorHAnsi" w:cstheme="majorHAnsi"/>
          <w:b/>
          <w:color w:val="000000"/>
          <w:lang w:val="es-ES_tradnl"/>
        </w:rPr>
      </w:pPr>
    </w:p>
    <w:p w14:paraId="0BF149C1" w14:textId="77777777" w:rsidR="0007681A" w:rsidRDefault="0007681A" w:rsidP="0007681A">
      <w:pPr>
        <w:spacing w:line="240" w:lineRule="auto"/>
        <w:ind w:firstLine="708"/>
        <w:contextualSpacing/>
        <w:jc w:val="both"/>
        <w:rPr>
          <w:rFonts w:asciiTheme="majorHAnsi" w:hAnsiTheme="majorHAnsi" w:cstheme="majorHAnsi"/>
          <w:color w:val="000000"/>
          <w:lang w:val="es-ES_tradnl"/>
        </w:rPr>
      </w:pPr>
    </w:p>
    <w:p w14:paraId="115FA90D" w14:textId="2701D266" w:rsidR="0007681A" w:rsidRPr="0007681A" w:rsidRDefault="0007681A" w:rsidP="0007681A">
      <w:pPr>
        <w:spacing w:line="240" w:lineRule="auto"/>
        <w:ind w:firstLine="708"/>
        <w:contextualSpacing/>
        <w:jc w:val="both"/>
        <w:rPr>
          <w:rFonts w:asciiTheme="majorHAnsi" w:hAnsiTheme="majorHAnsi" w:cstheme="majorHAnsi"/>
          <w:color w:val="000000"/>
          <w:lang w:val="es-ES_tradnl"/>
        </w:rPr>
      </w:pPr>
      <w:r w:rsidRPr="0007681A">
        <w:rPr>
          <w:rFonts w:asciiTheme="majorHAnsi" w:hAnsiTheme="majorHAnsi" w:cstheme="majorHAnsi"/>
          <w:color w:val="000000"/>
          <w:lang w:val="es-ES_tradnl"/>
        </w:rPr>
        <w:t>El amor es el regalo eterno que nos da Dios.</w:t>
      </w:r>
    </w:p>
    <w:p w14:paraId="1DE50222" w14:textId="77777777" w:rsidR="0007681A" w:rsidRPr="0007681A" w:rsidRDefault="0007681A" w:rsidP="0007681A">
      <w:pPr>
        <w:spacing w:line="240" w:lineRule="auto"/>
        <w:ind w:firstLine="708"/>
        <w:contextualSpacing/>
        <w:jc w:val="both"/>
        <w:rPr>
          <w:rFonts w:asciiTheme="majorHAnsi" w:hAnsiTheme="majorHAnsi" w:cstheme="majorHAnsi"/>
          <w:color w:val="000000"/>
          <w:lang w:val="es-ES_tradnl"/>
        </w:rPr>
      </w:pPr>
      <w:r w:rsidRPr="0007681A">
        <w:rPr>
          <w:rFonts w:asciiTheme="majorHAnsi" w:hAnsiTheme="majorHAnsi" w:cstheme="majorHAnsi"/>
          <w:color w:val="000000"/>
          <w:lang w:val="es-ES_tradnl"/>
        </w:rPr>
        <w:t>Es tener el corazón abierto y es perdón.</w:t>
      </w:r>
    </w:p>
    <w:p w14:paraId="758FA4D8" w14:textId="77777777" w:rsidR="0007681A" w:rsidRPr="0007681A" w:rsidRDefault="0007681A" w:rsidP="0007681A">
      <w:pPr>
        <w:spacing w:line="240" w:lineRule="auto"/>
        <w:ind w:firstLine="708"/>
        <w:contextualSpacing/>
        <w:jc w:val="both"/>
        <w:rPr>
          <w:rFonts w:asciiTheme="majorHAnsi" w:hAnsiTheme="majorHAnsi" w:cstheme="majorHAnsi"/>
          <w:color w:val="000000"/>
          <w:lang w:val="es-ES_tradnl"/>
        </w:rPr>
      </w:pPr>
      <w:r w:rsidRPr="0007681A">
        <w:rPr>
          <w:rFonts w:asciiTheme="majorHAnsi" w:hAnsiTheme="majorHAnsi" w:cstheme="majorHAnsi"/>
          <w:color w:val="000000"/>
          <w:lang w:val="es-ES_tradnl"/>
        </w:rPr>
        <w:t>Es la fe y la esperanza cierta del más allá.</w:t>
      </w:r>
    </w:p>
    <w:p w14:paraId="22B3F226" w14:textId="1485C5E0" w:rsidR="0007681A" w:rsidRDefault="0007681A" w:rsidP="0007681A">
      <w:pPr>
        <w:spacing w:line="240" w:lineRule="auto"/>
        <w:ind w:firstLine="708"/>
        <w:contextualSpacing/>
        <w:jc w:val="both"/>
        <w:rPr>
          <w:rFonts w:asciiTheme="majorHAnsi" w:hAnsiTheme="majorHAnsi" w:cstheme="majorHAnsi"/>
          <w:color w:val="000000"/>
          <w:lang w:val="es-ES_tradnl"/>
        </w:rPr>
      </w:pPr>
      <w:r w:rsidRPr="0007681A">
        <w:rPr>
          <w:rFonts w:asciiTheme="majorHAnsi" w:hAnsiTheme="majorHAnsi" w:cstheme="majorHAnsi"/>
          <w:color w:val="000000"/>
          <w:lang w:val="es-ES_tradnl"/>
        </w:rPr>
        <w:t>No dejes que pase tu tiempo sin más.</w:t>
      </w:r>
    </w:p>
    <w:p w14:paraId="6B04E8BB" w14:textId="36613D47" w:rsidR="0007681A" w:rsidRDefault="0007681A" w:rsidP="0007681A">
      <w:pPr>
        <w:spacing w:line="240" w:lineRule="auto"/>
        <w:ind w:firstLine="708"/>
        <w:contextualSpacing/>
        <w:jc w:val="both"/>
        <w:rPr>
          <w:rFonts w:asciiTheme="majorHAnsi" w:hAnsiTheme="majorHAnsi" w:cstheme="majorHAnsi"/>
          <w:color w:val="000000"/>
          <w:lang w:val="es-ES_tradnl"/>
        </w:rPr>
      </w:pPr>
    </w:p>
    <w:p w14:paraId="4B78A3A2" w14:textId="6E2A6BB2" w:rsidR="0007681A" w:rsidRDefault="0007681A" w:rsidP="0007681A">
      <w:pPr>
        <w:spacing w:line="240" w:lineRule="auto"/>
        <w:ind w:firstLine="708"/>
        <w:contextualSpacing/>
        <w:jc w:val="both"/>
        <w:rPr>
          <w:rFonts w:asciiTheme="majorHAnsi" w:hAnsiTheme="majorHAnsi" w:cstheme="majorHAnsi"/>
          <w:color w:val="000000"/>
          <w:lang w:val="es-ES_tradnl"/>
        </w:rPr>
      </w:pPr>
    </w:p>
    <w:p w14:paraId="6C727071" w14:textId="7D5084BA" w:rsidR="0007681A" w:rsidRDefault="0007681A" w:rsidP="0007681A">
      <w:pPr>
        <w:spacing w:line="240" w:lineRule="auto"/>
        <w:ind w:firstLine="708"/>
        <w:contextualSpacing/>
        <w:jc w:val="both"/>
        <w:rPr>
          <w:rFonts w:asciiTheme="majorHAnsi" w:hAnsiTheme="majorHAnsi" w:cstheme="majorHAnsi"/>
          <w:color w:val="000000"/>
          <w:lang w:val="es-ES_tradnl"/>
        </w:rPr>
      </w:pPr>
    </w:p>
    <w:p w14:paraId="7E521BA6" w14:textId="77777777" w:rsidR="0007681A" w:rsidRPr="0007681A" w:rsidRDefault="0007681A" w:rsidP="0007681A">
      <w:pPr>
        <w:spacing w:line="240" w:lineRule="auto"/>
        <w:contextualSpacing/>
        <w:jc w:val="both"/>
        <w:rPr>
          <w:rFonts w:asciiTheme="majorHAnsi" w:hAnsiTheme="majorHAnsi" w:cstheme="majorHAnsi"/>
          <w:color w:val="000000"/>
          <w:lang w:val="es-ES_tradnl"/>
        </w:rPr>
      </w:pPr>
    </w:p>
    <w:tbl>
      <w:tblPr>
        <w:tblpPr w:leftFromText="141" w:rightFromText="141"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07681A" w:rsidRPr="0007681A" w14:paraId="15F527B1" w14:textId="77777777" w:rsidTr="00F53556">
        <w:tc>
          <w:tcPr>
            <w:tcW w:w="4322" w:type="dxa"/>
            <w:tcBorders>
              <w:top w:val="nil"/>
              <w:left w:val="nil"/>
              <w:bottom w:val="nil"/>
              <w:right w:val="nil"/>
            </w:tcBorders>
          </w:tcPr>
          <w:p w14:paraId="6C5D630F" w14:textId="77777777" w:rsidR="0007681A" w:rsidRPr="0007681A" w:rsidRDefault="0007681A" w:rsidP="00F53556">
            <w:pPr>
              <w:spacing w:after="0" w:line="240" w:lineRule="auto"/>
              <w:rPr>
                <w:rFonts w:asciiTheme="majorHAnsi" w:eastAsia="Times New Roman" w:hAnsiTheme="majorHAnsi" w:cstheme="majorHAnsi"/>
                <w:lang w:eastAsia="es-ES"/>
              </w:rPr>
            </w:pPr>
          </w:p>
        </w:tc>
        <w:tc>
          <w:tcPr>
            <w:tcW w:w="4322" w:type="dxa"/>
            <w:tcBorders>
              <w:top w:val="nil"/>
              <w:left w:val="nil"/>
              <w:bottom w:val="nil"/>
              <w:right w:val="nil"/>
            </w:tcBorders>
          </w:tcPr>
          <w:p w14:paraId="55AE2CAF" w14:textId="77777777" w:rsidR="0007681A" w:rsidRPr="0007681A" w:rsidRDefault="0007681A" w:rsidP="00F53556">
            <w:pPr>
              <w:spacing w:line="240" w:lineRule="auto"/>
              <w:contextualSpacing/>
              <w:jc w:val="both"/>
              <w:rPr>
                <w:rFonts w:asciiTheme="majorHAnsi" w:eastAsia="Times New Roman" w:hAnsiTheme="majorHAnsi" w:cstheme="majorHAnsi"/>
                <w:lang w:eastAsia="es-ES"/>
              </w:rPr>
            </w:pPr>
          </w:p>
        </w:tc>
      </w:tr>
    </w:tbl>
    <w:p w14:paraId="79007D46" w14:textId="013A866B" w:rsidR="0007681A" w:rsidRPr="0007681A" w:rsidRDefault="0007681A" w:rsidP="0007681A">
      <w:pPr>
        <w:pBdr>
          <w:bottom w:val="single" w:sz="4" w:space="1" w:color="auto"/>
        </w:pBdr>
        <w:jc w:val="both"/>
        <w:rPr>
          <w:rFonts w:asciiTheme="majorHAnsi" w:hAnsiTheme="majorHAnsi" w:cstheme="majorHAnsi"/>
          <w:b/>
          <w:color w:val="76923C" w:themeColor="accent3" w:themeShade="BF"/>
          <w:sz w:val="28"/>
        </w:rPr>
      </w:pPr>
      <w:r w:rsidRPr="0007681A">
        <w:rPr>
          <w:rFonts w:asciiTheme="majorHAnsi" w:hAnsiTheme="majorHAnsi" w:cstheme="majorHAnsi"/>
          <w:b/>
          <w:color w:val="76923C" w:themeColor="accent3" w:themeShade="BF"/>
          <w:sz w:val="28"/>
        </w:rPr>
        <w:t>ESCUCHAMOS LA PALABRA: Yo soy la verdadera vid.  Juan 15, 1-8ç</w:t>
      </w:r>
    </w:p>
    <w:p w14:paraId="22D2EDAD" w14:textId="373B88C9" w:rsidR="0007681A" w:rsidRPr="0007681A" w:rsidRDefault="0007681A" w:rsidP="0007681A">
      <w:pPr>
        <w:jc w:val="both"/>
        <w:rPr>
          <w:rFonts w:asciiTheme="majorHAnsi" w:hAnsiTheme="majorHAnsi" w:cstheme="majorHAnsi"/>
        </w:rPr>
      </w:pPr>
      <w:r w:rsidRPr="0007681A">
        <w:rPr>
          <w:rFonts w:asciiTheme="majorHAnsi" w:hAnsiTheme="majorHAnsi" w:cstheme="majorHAnsi"/>
        </w:rPr>
        <w:t>“Yo soy la verdadera vid y mi Padre es el labrador. A todo sarmiento mío que no da fruto, lo arranca, y a todo el que da fruto lo poda, para que dé más fruto. Vosotros ya estáis limpios por las palabras que os he hablado; permaneced en mí y yo en vosotros. Como el sarmiento no puede dar fruto por sí, si no permanece en la vid, así tampoco vosotros, si no permanecéis en mí.</w:t>
      </w:r>
    </w:p>
    <w:p w14:paraId="10F4DA72" w14:textId="01FB67E8" w:rsidR="0007681A" w:rsidRPr="0007681A" w:rsidRDefault="0007681A" w:rsidP="0007681A">
      <w:pPr>
        <w:ind w:firstLine="708"/>
        <w:jc w:val="both"/>
        <w:rPr>
          <w:rFonts w:asciiTheme="majorHAnsi" w:hAnsiTheme="majorHAnsi" w:cstheme="majorHAnsi"/>
        </w:rPr>
      </w:pPr>
      <w:r w:rsidRPr="0007681A">
        <w:rPr>
          <w:rFonts w:asciiTheme="majorHAnsi" w:hAnsiTheme="majorHAnsi" w:cstheme="majorHAnsi"/>
          <w:noProof/>
          <w:lang w:eastAsia="es-ES"/>
        </w:rPr>
        <w:drawing>
          <wp:anchor distT="0" distB="0" distL="114300" distR="114300" simplePos="0" relativeHeight="251678720" behindDoc="0" locked="0" layoutInCell="1" allowOverlap="1" wp14:anchorId="71C549C4" wp14:editId="551399E2">
            <wp:simplePos x="0" y="0"/>
            <wp:positionH relativeFrom="margin">
              <wp:posOffset>4527550</wp:posOffset>
            </wp:positionH>
            <wp:positionV relativeFrom="margin">
              <wp:posOffset>1742143</wp:posOffset>
            </wp:positionV>
            <wp:extent cx="1647825" cy="2131695"/>
            <wp:effectExtent l="0" t="0" r="9525" b="1905"/>
            <wp:wrapSquare wrapText="bothSides"/>
            <wp:docPr id="27" name="Imagen 27" descr="Resultado de imagen de vid y sarmientos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vid y sarmientos FA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2131695"/>
                    </a:xfrm>
                    <a:prstGeom prst="rect">
                      <a:avLst/>
                    </a:prstGeom>
                    <a:noFill/>
                    <a:ln>
                      <a:noFill/>
                    </a:ln>
                  </pic:spPr>
                </pic:pic>
              </a:graphicData>
            </a:graphic>
          </wp:anchor>
        </w:drawing>
      </w:r>
      <w:r w:rsidRPr="0007681A">
        <w:rPr>
          <w:rFonts w:asciiTheme="majorHAnsi" w:hAnsiTheme="majorHAnsi" w:cstheme="majorHAnsi"/>
        </w:rPr>
        <w:t>Yo soy la vid, vosotros los sarmientos; el que permanece en mí y yo en él, ése da fruto abundante; porque sin mí no podéis hacer nada. Al que no permanece en mí, lo tiran fuera, como el sarmiento, y se seca; luego lo recogen y lo echan al fuego, y arden. Si permanecéis en mí y mis palabras permanecen en vosotros, pediréis lo que deseéis, y se realizará. Con esto recibe gloria mi Padre, con que deis fruto abundante; así seréis discípulos míos”.</w:t>
      </w:r>
    </w:p>
    <w:p w14:paraId="1C6CFDAA" w14:textId="6F128027" w:rsidR="0007681A" w:rsidRPr="0007681A" w:rsidRDefault="0007681A" w:rsidP="0007681A">
      <w:pPr>
        <w:ind w:firstLine="708"/>
        <w:jc w:val="both"/>
        <w:rPr>
          <w:rFonts w:asciiTheme="majorHAnsi" w:hAnsiTheme="majorHAnsi" w:cstheme="majorHAnsi"/>
        </w:rPr>
      </w:pPr>
    </w:p>
    <w:p w14:paraId="1C4C29B8" w14:textId="1ECF5424" w:rsidR="0007681A" w:rsidRPr="0007681A" w:rsidRDefault="0007681A" w:rsidP="0007681A">
      <w:pPr>
        <w:pBdr>
          <w:bottom w:val="single" w:sz="4" w:space="1" w:color="auto"/>
        </w:pBdr>
        <w:jc w:val="both"/>
        <w:rPr>
          <w:rFonts w:asciiTheme="majorHAnsi" w:hAnsiTheme="majorHAnsi" w:cstheme="majorHAnsi"/>
          <w:b/>
          <w:color w:val="76923C" w:themeColor="accent3" w:themeShade="BF"/>
          <w:sz w:val="28"/>
        </w:rPr>
      </w:pPr>
      <w:r w:rsidRPr="0007681A">
        <w:rPr>
          <w:rFonts w:asciiTheme="majorHAnsi" w:hAnsiTheme="majorHAnsi" w:cstheme="majorHAnsi"/>
          <w:i/>
          <w:iCs/>
          <w:noProof/>
          <w:color w:val="36383D"/>
          <w:shd w:val="clear" w:color="auto" w:fill="FFFFFF"/>
          <w:lang w:eastAsia="es-ES"/>
        </w:rPr>
        <w:drawing>
          <wp:anchor distT="0" distB="0" distL="114300" distR="114300" simplePos="0" relativeHeight="251679744" behindDoc="0" locked="0" layoutInCell="1" allowOverlap="1" wp14:anchorId="35D9365B" wp14:editId="02FF2932">
            <wp:simplePos x="0" y="0"/>
            <wp:positionH relativeFrom="margin">
              <wp:posOffset>-1905</wp:posOffset>
            </wp:positionH>
            <wp:positionV relativeFrom="margin">
              <wp:posOffset>4311650</wp:posOffset>
            </wp:positionV>
            <wp:extent cx="2114550" cy="1544955"/>
            <wp:effectExtent l="0" t="0" r="0" b="0"/>
            <wp:wrapSquare wrapText="bothSides"/>
            <wp:docPr id="31" name="Imagen 31" descr="Resultado de imagen de oracion union con Dios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de oracion union con Dios FA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681A">
        <w:rPr>
          <w:rFonts w:asciiTheme="majorHAnsi" w:hAnsiTheme="majorHAnsi" w:cstheme="majorHAnsi"/>
          <w:b/>
          <w:color w:val="76923C" w:themeColor="accent3" w:themeShade="BF"/>
          <w:sz w:val="28"/>
        </w:rPr>
        <w:t>REFLEXIONAMOS JUNTOS</w:t>
      </w:r>
    </w:p>
    <w:p w14:paraId="30E92BD8" w14:textId="75F193C5" w:rsidR="0007681A" w:rsidRPr="0007681A" w:rsidRDefault="0007681A" w:rsidP="0007681A">
      <w:pPr>
        <w:jc w:val="both"/>
        <w:rPr>
          <w:rFonts w:asciiTheme="majorHAnsi" w:hAnsiTheme="majorHAnsi" w:cstheme="majorHAnsi"/>
        </w:rPr>
      </w:pPr>
      <w:r w:rsidRPr="0007681A">
        <w:rPr>
          <w:rFonts w:asciiTheme="majorHAnsi" w:hAnsiTheme="majorHAnsi" w:cstheme="majorHAnsi"/>
          <w:noProof/>
          <w:lang w:eastAsia="es-ES"/>
        </w:rPr>
        <w:drawing>
          <wp:anchor distT="0" distB="0" distL="114300" distR="114300" simplePos="0" relativeHeight="251677696" behindDoc="0" locked="0" layoutInCell="1" allowOverlap="1" wp14:anchorId="383C0A61" wp14:editId="5F6786FE">
            <wp:simplePos x="0" y="0"/>
            <wp:positionH relativeFrom="margin">
              <wp:align>left</wp:align>
            </wp:positionH>
            <wp:positionV relativeFrom="margin">
              <wp:posOffset>748030</wp:posOffset>
            </wp:positionV>
            <wp:extent cx="1533525" cy="2229485"/>
            <wp:effectExtent l="0" t="0" r="9525" b="0"/>
            <wp:wrapSquare wrapText="bothSides"/>
            <wp:docPr id="26" name="Imagen 26" descr="Resultado de imagen de RAIZ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RAIZ FA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525" cy="2229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681A">
        <w:rPr>
          <w:rFonts w:asciiTheme="majorHAnsi" w:hAnsiTheme="majorHAnsi" w:cstheme="majorHAnsi"/>
        </w:rPr>
        <w:t xml:space="preserve">Necesitamos crecer con </w:t>
      </w:r>
      <w:r w:rsidRPr="0007681A">
        <w:rPr>
          <w:rFonts w:asciiTheme="majorHAnsi" w:hAnsiTheme="majorHAnsi" w:cstheme="majorHAnsi"/>
          <w:b/>
        </w:rPr>
        <w:t>RAÍCES</w:t>
      </w:r>
      <w:r w:rsidRPr="0007681A">
        <w:rPr>
          <w:rFonts w:asciiTheme="majorHAnsi" w:hAnsiTheme="majorHAnsi" w:cstheme="majorHAnsi"/>
        </w:rPr>
        <w:t>, tenemos que nutrirlas para que se afiancen en suelo firme. El arraigo aporta solidez para prosperar, pero no es suficiente. Es necesario, sobre todo que existan personas que nos acompañen, que nos ayuden, porque solos no podemos hacer nada. Tenemos que ser conscientes de que vendrán lluvias, granizos, heladas, amenazas que intenten destruir nuestras vidas y ante desafíos de gran envergadura necesitamos un horticultor gigante: nuestro Padre.</w:t>
      </w:r>
    </w:p>
    <w:p w14:paraId="7C43D98D" w14:textId="52209278" w:rsidR="0007681A" w:rsidRPr="0007681A" w:rsidRDefault="0007681A" w:rsidP="0007681A">
      <w:pPr>
        <w:jc w:val="both"/>
        <w:rPr>
          <w:rFonts w:asciiTheme="majorHAnsi" w:hAnsiTheme="majorHAnsi" w:cstheme="majorHAnsi"/>
        </w:rPr>
      </w:pPr>
      <w:r w:rsidRPr="0007681A">
        <w:rPr>
          <w:rFonts w:asciiTheme="majorHAnsi" w:hAnsiTheme="majorHAnsi" w:cstheme="majorHAnsi"/>
          <w:noProof/>
          <w:lang w:eastAsia="es-ES"/>
        </w:rPr>
        <w:drawing>
          <wp:anchor distT="0" distB="0" distL="114300" distR="114300" simplePos="0" relativeHeight="251674624" behindDoc="0" locked="0" layoutInCell="1" allowOverlap="1" wp14:anchorId="2C709763" wp14:editId="05403254">
            <wp:simplePos x="0" y="0"/>
            <wp:positionH relativeFrom="margin">
              <wp:posOffset>3994150</wp:posOffset>
            </wp:positionH>
            <wp:positionV relativeFrom="margin">
              <wp:posOffset>5443179</wp:posOffset>
            </wp:positionV>
            <wp:extent cx="2190115" cy="1755140"/>
            <wp:effectExtent l="0" t="0" r="635" b="0"/>
            <wp:wrapSquare wrapText="bothSides"/>
            <wp:docPr id="16" name="Imagen 16" descr="Resultado de imagen de parabola de la vid y los sar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parabola de la vid y los sarmien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11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681A">
        <w:rPr>
          <w:rFonts w:asciiTheme="majorHAnsi" w:hAnsiTheme="majorHAnsi" w:cstheme="majorHAnsi"/>
        </w:rPr>
        <w:t xml:space="preserve">Todos albergamos una semilla interior con potencial de convertirse en algo enorme: </w:t>
      </w:r>
      <w:r w:rsidRPr="0007681A">
        <w:rPr>
          <w:rFonts w:asciiTheme="majorHAnsi" w:hAnsiTheme="majorHAnsi" w:cstheme="majorHAnsi"/>
          <w:b/>
        </w:rPr>
        <w:t>DAR FRUTO</w:t>
      </w:r>
      <w:r w:rsidRPr="0007681A">
        <w:rPr>
          <w:rFonts w:asciiTheme="majorHAnsi" w:hAnsiTheme="majorHAnsi" w:cstheme="majorHAnsi"/>
        </w:rPr>
        <w:t xml:space="preserve">. Sólo si somos capaces de desplegar todas nuestras capacidades, podremos encontrar el verdadero sentido de la vida, la felicidad a la que aspira todo ser humano: la alegría plena de la que nos habla el Evangelio. Nuestro proceso vital </w:t>
      </w:r>
      <w:r w:rsidRPr="0007681A">
        <w:rPr>
          <w:rFonts w:asciiTheme="majorHAnsi" w:hAnsiTheme="majorHAnsi" w:cstheme="majorHAnsi"/>
        </w:rPr>
        <w:lastRenderedPageBreak/>
        <w:t xml:space="preserve">incluye momentos de arar, de regar, de abonar, de podar, de injertar, situaciones de placer y de dolor. El fruto, necesariamente, debe germinar mediante procesos de amor. </w:t>
      </w:r>
    </w:p>
    <w:p w14:paraId="51FDFF7E" w14:textId="469FF4A3" w:rsidR="0007681A" w:rsidRPr="0007681A" w:rsidRDefault="0007681A" w:rsidP="0007681A">
      <w:pPr>
        <w:jc w:val="both"/>
        <w:rPr>
          <w:rFonts w:asciiTheme="majorHAnsi" w:hAnsiTheme="majorHAnsi" w:cstheme="majorHAnsi"/>
        </w:rPr>
      </w:pPr>
      <w:r w:rsidRPr="0007681A">
        <w:rPr>
          <w:rFonts w:asciiTheme="majorHAnsi" w:hAnsiTheme="majorHAnsi" w:cstheme="majorHAnsi"/>
          <w:b/>
          <w:noProof/>
          <w:lang w:eastAsia="es-ES"/>
        </w:rPr>
        <w:drawing>
          <wp:anchor distT="0" distB="0" distL="114300" distR="114300" simplePos="0" relativeHeight="251680768" behindDoc="0" locked="0" layoutInCell="1" allowOverlap="1" wp14:anchorId="4FE4E3A2" wp14:editId="5AA29ED0">
            <wp:simplePos x="0" y="0"/>
            <wp:positionH relativeFrom="margin">
              <wp:posOffset>3866515</wp:posOffset>
            </wp:positionH>
            <wp:positionV relativeFrom="margin">
              <wp:posOffset>557043</wp:posOffset>
            </wp:positionV>
            <wp:extent cx="2231602" cy="1673701"/>
            <wp:effectExtent l="0" t="0" r="0" b="3175"/>
            <wp:wrapSquare wrapText="bothSides"/>
            <wp:docPr id="32" name="Imagen 32" descr="Resultado de imagen de bienaventurados los pobres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bienaventurados los pobres fa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1602" cy="1673701"/>
                    </a:xfrm>
                    <a:prstGeom prst="rect">
                      <a:avLst/>
                    </a:prstGeom>
                    <a:noFill/>
                    <a:ln>
                      <a:noFill/>
                    </a:ln>
                  </pic:spPr>
                </pic:pic>
              </a:graphicData>
            </a:graphic>
          </wp:anchor>
        </w:drawing>
      </w:r>
      <w:r w:rsidRPr="0007681A">
        <w:rPr>
          <w:rFonts w:asciiTheme="majorHAnsi" w:hAnsiTheme="majorHAnsi" w:cstheme="majorHAnsi"/>
        </w:rPr>
        <w:t xml:space="preserve">Estamos </w:t>
      </w:r>
      <w:r w:rsidRPr="0007681A">
        <w:rPr>
          <w:rFonts w:asciiTheme="majorHAnsi" w:hAnsiTheme="majorHAnsi" w:cstheme="majorHAnsi"/>
          <w:b/>
        </w:rPr>
        <w:t xml:space="preserve">LLAMADOS </w:t>
      </w:r>
      <w:r w:rsidRPr="0007681A">
        <w:rPr>
          <w:rFonts w:asciiTheme="majorHAnsi" w:hAnsiTheme="majorHAnsi" w:cstheme="majorHAnsi"/>
        </w:rPr>
        <w:t>a la acción, a SER, a que el fruto producido sea perdurable. Y esta llamada se descubre a través de la oración, con la seguridad de que lo que pidan al Padre se les dará. El carácter vocacional de la existencia debe quedar patente desde el momento en que uno se percata de que si somos sarmientos unidos a la vid firmemente enraizada que es Cristo, sólo podremos fructificar si nos alimentamos de Él, si permitimos que dirija la dirección hacia la que crecemos, si nos dejamos podar, si Él es nuestro único sostén y razón de existir.</w:t>
      </w:r>
    </w:p>
    <w:p w14:paraId="183F55A0" w14:textId="77777777" w:rsidR="0007681A" w:rsidRPr="0007681A" w:rsidRDefault="0007681A" w:rsidP="0007681A">
      <w:pPr>
        <w:pStyle w:val="texyo-grisosc"/>
        <w:shd w:val="clear" w:color="auto" w:fill="FFFFFF"/>
        <w:spacing w:before="120" w:beforeAutospacing="0" w:after="0" w:afterAutospacing="0"/>
        <w:rPr>
          <w:rStyle w:val="nfasis"/>
          <w:rFonts w:asciiTheme="majorHAnsi" w:hAnsiTheme="majorHAnsi" w:cstheme="majorHAnsi"/>
          <w:i w:val="0"/>
          <w:iCs w:val="0"/>
          <w:color w:val="666666"/>
          <w:sz w:val="22"/>
          <w:szCs w:val="22"/>
        </w:rPr>
      </w:pPr>
      <w:r w:rsidRPr="0007681A">
        <w:rPr>
          <w:rFonts w:asciiTheme="majorHAnsi" w:hAnsiTheme="majorHAnsi" w:cstheme="majorHAnsi"/>
          <w:color w:val="36383D"/>
        </w:rPr>
        <w:br/>
      </w:r>
    </w:p>
    <w:p w14:paraId="50C48E3A" w14:textId="77777777" w:rsidR="0007681A" w:rsidRPr="0007681A" w:rsidRDefault="0007681A" w:rsidP="0007681A">
      <w:pPr>
        <w:pBdr>
          <w:bottom w:val="single" w:sz="4" w:space="1" w:color="auto"/>
        </w:pBdr>
        <w:jc w:val="both"/>
        <w:rPr>
          <w:rFonts w:asciiTheme="majorHAnsi" w:hAnsiTheme="majorHAnsi" w:cstheme="majorHAnsi"/>
          <w:b/>
          <w:color w:val="76923C" w:themeColor="accent3" w:themeShade="BF"/>
          <w:sz w:val="28"/>
        </w:rPr>
      </w:pPr>
      <w:r w:rsidRPr="0007681A">
        <w:rPr>
          <w:rFonts w:asciiTheme="majorHAnsi" w:hAnsiTheme="majorHAnsi" w:cstheme="majorHAnsi"/>
          <w:b/>
          <w:color w:val="76923C" w:themeColor="accent3" w:themeShade="BF"/>
          <w:sz w:val="28"/>
        </w:rPr>
        <w:t>RENOVACIÓN DEL COMPROMISO DE FIDELIDAD</w:t>
      </w:r>
    </w:p>
    <w:p w14:paraId="1CF62456" w14:textId="5AECB16A" w:rsidR="0007681A" w:rsidRPr="0007681A" w:rsidRDefault="0007681A" w:rsidP="0007681A">
      <w:pPr>
        <w:spacing w:after="0" w:line="240" w:lineRule="auto"/>
        <w:jc w:val="both"/>
        <w:rPr>
          <w:rFonts w:asciiTheme="majorHAnsi" w:hAnsiTheme="majorHAnsi" w:cstheme="majorHAnsi"/>
          <w:b/>
          <w:i/>
          <w:lang w:val="es-ES_tradnl"/>
        </w:rPr>
      </w:pPr>
      <w:r w:rsidRPr="0007681A">
        <w:rPr>
          <w:rFonts w:asciiTheme="majorHAnsi" w:hAnsiTheme="majorHAnsi" w:cstheme="majorHAnsi"/>
          <w:b/>
        </w:rPr>
        <w:t xml:space="preserve">Testimonio de un miembro de cada uno de los Grupos de Familia Salesiana presentes en la obra local o </w:t>
      </w:r>
      <w:r w:rsidRPr="0007681A">
        <w:rPr>
          <w:rFonts w:asciiTheme="majorHAnsi" w:hAnsiTheme="majorHAnsi" w:cstheme="majorHAnsi"/>
          <w:b/>
          <w:i/>
          <w:lang w:val="es-ES_tradnl"/>
        </w:rPr>
        <w:t>cada grupo de la Familia Salesiana aporta un ingrediente para la Felicidad y explica como lo está trabajando para hacerlo realidad.</w:t>
      </w:r>
    </w:p>
    <w:p w14:paraId="4A5A6010" w14:textId="77777777" w:rsidR="0007681A" w:rsidRDefault="0007681A" w:rsidP="0007681A">
      <w:pPr>
        <w:spacing w:after="0" w:line="240" w:lineRule="auto"/>
        <w:rPr>
          <w:rFonts w:asciiTheme="majorHAnsi" w:hAnsiTheme="majorHAnsi" w:cstheme="majorHAnsi"/>
          <w:i/>
          <w:lang w:val="es-ES_tradnl"/>
        </w:rPr>
      </w:pPr>
    </w:p>
    <w:p w14:paraId="15487B95" w14:textId="1F3188D0" w:rsidR="0007681A" w:rsidRPr="0007681A" w:rsidRDefault="0007681A" w:rsidP="0007681A">
      <w:pPr>
        <w:spacing w:after="0" w:line="240" w:lineRule="auto"/>
        <w:rPr>
          <w:rFonts w:asciiTheme="majorHAnsi" w:hAnsiTheme="majorHAnsi" w:cstheme="majorHAnsi"/>
          <w:i/>
        </w:rPr>
      </w:pPr>
      <w:r w:rsidRPr="0007681A">
        <w:rPr>
          <w:rFonts w:asciiTheme="majorHAnsi" w:hAnsiTheme="majorHAnsi" w:cstheme="majorHAnsi"/>
          <w:i/>
        </w:rPr>
        <w:t xml:space="preserve">(Al finalizar cada testimonio, cada persona lleva su ingrediente, dibujado o escrito en una cartulina que sea visible, junto a la imagen de Don Bosco o enciende una vela). </w:t>
      </w:r>
    </w:p>
    <w:p w14:paraId="18B9C30C" w14:textId="0FE4C341" w:rsidR="0007681A" w:rsidRPr="0007681A" w:rsidRDefault="0007681A" w:rsidP="0007681A">
      <w:pPr>
        <w:spacing w:after="0" w:line="360" w:lineRule="auto"/>
        <w:jc w:val="both"/>
        <w:rPr>
          <w:rFonts w:asciiTheme="majorHAnsi" w:hAnsiTheme="majorHAnsi" w:cstheme="majorHAnsi"/>
          <w:b/>
          <w:color w:val="595959"/>
          <w:lang w:val="es-ES_tradnl"/>
        </w:rPr>
      </w:pPr>
    </w:p>
    <w:p w14:paraId="7D96677E" w14:textId="77777777" w:rsidR="0007681A" w:rsidRPr="0007681A" w:rsidRDefault="0007681A" w:rsidP="0007681A">
      <w:pPr>
        <w:spacing w:after="0" w:line="360" w:lineRule="auto"/>
        <w:jc w:val="both"/>
        <w:rPr>
          <w:rFonts w:asciiTheme="majorHAnsi" w:hAnsiTheme="majorHAnsi" w:cstheme="majorHAnsi"/>
          <w:b/>
          <w:lang w:val="es-ES_tradnl"/>
        </w:rPr>
      </w:pPr>
      <w:r w:rsidRPr="0007681A">
        <w:rPr>
          <w:rFonts w:asciiTheme="majorHAnsi" w:hAnsiTheme="majorHAnsi" w:cstheme="majorHAnsi"/>
          <w:b/>
          <w:lang w:val="es-ES_tradnl"/>
        </w:rPr>
        <w:t>CANTO: BIENAVENTURADOS</w:t>
      </w:r>
    </w:p>
    <w:p w14:paraId="0E0D38F9" w14:textId="77777777" w:rsidR="0007681A" w:rsidRPr="0007681A" w:rsidRDefault="0007681A" w:rsidP="0007681A">
      <w:pPr>
        <w:spacing w:after="0" w:line="240" w:lineRule="auto"/>
        <w:jc w:val="both"/>
        <w:rPr>
          <w:rFonts w:asciiTheme="majorHAnsi" w:hAnsiTheme="majorHAnsi" w:cstheme="majorHAnsi"/>
          <w:b/>
          <w:lang w:val="es-ES_tradnl"/>
        </w:rPr>
      </w:pPr>
      <w:r w:rsidRPr="0007681A">
        <w:rPr>
          <w:rFonts w:asciiTheme="majorHAnsi" w:hAnsiTheme="majorHAnsi" w:cstheme="majorHAnsi"/>
          <w:b/>
          <w:lang w:val="es-ES_tradnl"/>
        </w:rPr>
        <w:t>Bienaventurados, bienaventurados</w:t>
      </w:r>
    </w:p>
    <w:p w14:paraId="2C4F6706" w14:textId="77777777" w:rsidR="0007681A" w:rsidRPr="0007681A" w:rsidRDefault="0007681A" w:rsidP="0007681A">
      <w:pPr>
        <w:spacing w:after="0" w:line="240" w:lineRule="auto"/>
        <w:jc w:val="both"/>
        <w:rPr>
          <w:rFonts w:asciiTheme="majorHAnsi" w:hAnsiTheme="majorHAnsi" w:cstheme="majorHAnsi"/>
          <w:b/>
          <w:lang w:val="es-ES_tradnl"/>
        </w:rPr>
      </w:pPr>
      <w:r w:rsidRPr="0007681A">
        <w:rPr>
          <w:rFonts w:asciiTheme="majorHAnsi" w:hAnsiTheme="majorHAnsi" w:cstheme="majorHAnsi"/>
          <w:b/>
          <w:lang w:val="es-ES_tradnl"/>
        </w:rPr>
        <w:t>Bienaventurados, los que saben amar.</w:t>
      </w:r>
    </w:p>
    <w:p w14:paraId="7D301E5A" w14:textId="77777777" w:rsidR="0007681A" w:rsidRPr="0007681A" w:rsidRDefault="0007681A" w:rsidP="0007681A">
      <w:pPr>
        <w:spacing w:after="0" w:line="240" w:lineRule="auto"/>
        <w:jc w:val="both"/>
        <w:rPr>
          <w:rFonts w:asciiTheme="majorHAnsi" w:hAnsiTheme="majorHAnsi" w:cstheme="majorHAnsi"/>
          <w:b/>
          <w:lang w:val="es-ES_tradnl"/>
        </w:rPr>
      </w:pPr>
    </w:p>
    <w:tbl>
      <w:tblPr>
        <w:tblStyle w:val="Tablaconcuadrcula"/>
        <w:tblW w:w="0" w:type="auto"/>
        <w:tblLook w:val="04A0" w:firstRow="1" w:lastRow="0" w:firstColumn="1" w:lastColumn="0" w:noHBand="0" w:noVBand="1"/>
      </w:tblPr>
      <w:tblGrid>
        <w:gridCol w:w="4865"/>
        <w:gridCol w:w="4865"/>
      </w:tblGrid>
      <w:tr w:rsidR="0007681A" w:rsidRPr="0007681A" w14:paraId="11D922E1" w14:textId="77777777" w:rsidTr="00F53556">
        <w:tc>
          <w:tcPr>
            <w:tcW w:w="4865" w:type="dxa"/>
            <w:tcBorders>
              <w:top w:val="nil"/>
              <w:left w:val="nil"/>
              <w:bottom w:val="nil"/>
              <w:right w:val="nil"/>
            </w:tcBorders>
          </w:tcPr>
          <w:p w14:paraId="3A096658"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Dichosos los que son sencillos,</w:t>
            </w:r>
          </w:p>
          <w:p w14:paraId="15A81D5B"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Dichosos los que son sufridos,</w:t>
            </w:r>
          </w:p>
          <w:p w14:paraId="6D7AE84C"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Dichosos los que lloran,</w:t>
            </w:r>
          </w:p>
          <w:p w14:paraId="1F2EAD50"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Su corazón mira hacia Dios.</w:t>
            </w:r>
          </w:p>
          <w:p w14:paraId="5CBB99B9" w14:textId="77777777" w:rsidR="0007681A" w:rsidRPr="0007681A" w:rsidRDefault="0007681A" w:rsidP="00F53556">
            <w:pPr>
              <w:spacing w:line="240" w:lineRule="auto"/>
              <w:jc w:val="both"/>
              <w:rPr>
                <w:rFonts w:asciiTheme="majorHAnsi" w:hAnsiTheme="majorHAnsi" w:cstheme="majorHAnsi"/>
                <w:lang w:val="es-ES_tradnl"/>
              </w:rPr>
            </w:pPr>
          </w:p>
          <w:p w14:paraId="240528DF"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 xml:space="preserve">Felices son los compasivos, </w:t>
            </w:r>
          </w:p>
          <w:p w14:paraId="74FDC49B"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Felices los de ojos limpios,</w:t>
            </w:r>
          </w:p>
          <w:p w14:paraId="466C6718"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Felices los que ven la vida</w:t>
            </w:r>
          </w:p>
          <w:p w14:paraId="47BBD611"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Con ilusión.</w:t>
            </w:r>
          </w:p>
        </w:tc>
        <w:tc>
          <w:tcPr>
            <w:tcW w:w="4865" w:type="dxa"/>
            <w:tcBorders>
              <w:top w:val="nil"/>
              <w:left w:val="nil"/>
              <w:bottom w:val="nil"/>
              <w:right w:val="nil"/>
            </w:tcBorders>
          </w:tcPr>
          <w:p w14:paraId="0C10158F"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Dichosos son también los pobres,</w:t>
            </w:r>
          </w:p>
          <w:p w14:paraId="6017B815"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Dichosos los que son valientes,</w:t>
            </w:r>
          </w:p>
          <w:p w14:paraId="08FDF31F"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Dichosos los que nunca pierden</w:t>
            </w:r>
          </w:p>
          <w:p w14:paraId="1164988C"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La libertad del corazón.</w:t>
            </w:r>
          </w:p>
          <w:p w14:paraId="5B3CF3BF" w14:textId="77777777" w:rsidR="0007681A" w:rsidRPr="0007681A" w:rsidRDefault="0007681A" w:rsidP="00F53556">
            <w:pPr>
              <w:spacing w:line="240" w:lineRule="auto"/>
              <w:jc w:val="both"/>
              <w:rPr>
                <w:rFonts w:asciiTheme="majorHAnsi" w:hAnsiTheme="majorHAnsi" w:cstheme="majorHAnsi"/>
                <w:lang w:val="es-ES_tradnl"/>
              </w:rPr>
            </w:pPr>
          </w:p>
          <w:p w14:paraId="4C5FCBC4"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Felices son los que sonríen,</w:t>
            </w:r>
          </w:p>
          <w:p w14:paraId="1218EED4"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Felices son los que comprenden,</w:t>
            </w:r>
          </w:p>
          <w:p w14:paraId="618EFF93"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Felices los que buscan siempre</w:t>
            </w:r>
          </w:p>
          <w:p w14:paraId="45EF8BF5" w14:textId="77777777" w:rsidR="0007681A" w:rsidRPr="0007681A" w:rsidRDefault="0007681A" w:rsidP="00F53556">
            <w:pPr>
              <w:spacing w:line="240" w:lineRule="auto"/>
              <w:jc w:val="both"/>
              <w:rPr>
                <w:rFonts w:asciiTheme="majorHAnsi" w:hAnsiTheme="majorHAnsi" w:cstheme="majorHAnsi"/>
                <w:lang w:val="es-ES_tradnl"/>
              </w:rPr>
            </w:pPr>
            <w:r w:rsidRPr="0007681A">
              <w:rPr>
                <w:rFonts w:asciiTheme="majorHAnsi" w:hAnsiTheme="majorHAnsi" w:cstheme="majorHAnsi"/>
                <w:lang w:val="es-ES_tradnl"/>
              </w:rPr>
              <w:t>Un mundo mejor.</w:t>
            </w:r>
          </w:p>
        </w:tc>
      </w:tr>
    </w:tbl>
    <w:p w14:paraId="521BC24B" w14:textId="77777777" w:rsidR="0007681A" w:rsidRPr="0007681A" w:rsidRDefault="0007681A" w:rsidP="0007681A">
      <w:pPr>
        <w:spacing w:after="0" w:line="240" w:lineRule="auto"/>
        <w:jc w:val="both"/>
        <w:rPr>
          <w:rFonts w:asciiTheme="majorHAnsi" w:hAnsiTheme="majorHAnsi" w:cstheme="majorHAnsi"/>
          <w:b/>
          <w:lang w:val="es-ES_tradnl"/>
        </w:rPr>
      </w:pPr>
    </w:p>
    <w:p w14:paraId="0DF985B3" w14:textId="77777777" w:rsidR="0007681A" w:rsidRPr="0007681A" w:rsidRDefault="0007681A" w:rsidP="0007681A">
      <w:pPr>
        <w:spacing w:after="0" w:line="360" w:lineRule="auto"/>
        <w:jc w:val="both"/>
        <w:rPr>
          <w:rFonts w:asciiTheme="majorHAnsi" w:hAnsiTheme="majorHAnsi" w:cstheme="majorHAnsi"/>
          <w:b/>
          <w:color w:val="595959"/>
          <w:lang w:val="es-ES_tradnl"/>
        </w:rPr>
      </w:pPr>
    </w:p>
    <w:tbl>
      <w:tblPr>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gridCol w:w="2835"/>
      </w:tblGrid>
      <w:tr w:rsidR="0007681A" w:rsidRPr="0007681A" w14:paraId="6DE721FD" w14:textId="77777777" w:rsidTr="00F53556">
        <w:tc>
          <w:tcPr>
            <w:tcW w:w="8897" w:type="dxa"/>
            <w:tcBorders>
              <w:top w:val="nil"/>
              <w:left w:val="nil"/>
              <w:bottom w:val="nil"/>
              <w:right w:val="nil"/>
            </w:tcBorders>
          </w:tcPr>
          <w:p w14:paraId="388ADE53" w14:textId="0824311D" w:rsidR="0007681A" w:rsidRPr="0007681A" w:rsidRDefault="0007681A" w:rsidP="00F53556">
            <w:pPr>
              <w:spacing w:before="120"/>
              <w:jc w:val="both"/>
              <w:rPr>
                <w:rFonts w:asciiTheme="majorHAnsi" w:hAnsiTheme="majorHAnsi" w:cstheme="majorHAnsi"/>
                <w:b/>
              </w:rPr>
            </w:pPr>
            <w:r w:rsidRPr="0007681A">
              <w:rPr>
                <w:rFonts w:asciiTheme="majorHAnsi" w:hAnsiTheme="majorHAnsi" w:cstheme="majorHAnsi"/>
                <w:b/>
              </w:rPr>
              <w:lastRenderedPageBreak/>
              <w:t xml:space="preserve">Celebrante: </w:t>
            </w:r>
          </w:p>
          <w:p w14:paraId="427FD5C4" w14:textId="77777777" w:rsidR="0007681A" w:rsidRPr="0007681A" w:rsidRDefault="0007681A" w:rsidP="00F53556">
            <w:pPr>
              <w:spacing w:after="120"/>
              <w:jc w:val="both"/>
              <w:rPr>
                <w:rFonts w:asciiTheme="majorHAnsi" w:hAnsiTheme="majorHAnsi" w:cstheme="majorHAnsi"/>
              </w:rPr>
            </w:pPr>
            <w:r w:rsidRPr="0007681A">
              <w:rPr>
                <w:rFonts w:asciiTheme="majorHAnsi" w:hAnsiTheme="majorHAnsi" w:cstheme="majorHAnsi"/>
              </w:rPr>
              <w:t xml:space="preserve">Querido hermano, querida hermana: ¡Reaviva el carisma que hay en ti!   Reavivemos todos juntos el carisma salesiano que el Espíritu nos ha dado, para renovar hoy la historia, la Iglesia, la Sociedad. El carisma salesiano es como una luz que el Espíritu ha puesto en nuestras manos de hombres y mujeres de la Iglesia, para que brille en el mundo. </w:t>
            </w:r>
          </w:p>
          <w:p w14:paraId="3D38A236" w14:textId="77777777" w:rsidR="0007681A" w:rsidRPr="0007681A" w:rsidRDefault="0007681A" w:rsidP="00F53556">
            <w:pPr>
              <w:spacing w:after="120"/>
              <w:jc w:val="both"/>
              <w:rPr>
                <w:rFonts w:asciiTheme="majorHAnsi" w:hAnsiTheme="majorHAnsi" w:cstheme="majorHAnsi"/>
              </w:rPr>
            </w:pPr>
            <w:r w:rsidRPr="0007681A">
              <w:rPr>
                <w:rFonts w:asciiTheme="majorHAnsi" w:hAnsiTheme="majorHAnsi" w:cstheme="majorHAnsi"/>
              </w:rPr>
              <w:t xml:space="preserve">Encendamos nuestras luces y pidamos juntos a Dios por intercesión de San Juan Bosco vivir con alegría y fidelidad el carisma salesiano que se nos ha regalado como don y que queremos hacer realidad con nuestra entrega diaria. </w:t>
            </w:r>
          </w:p>
        </w:tc>
        <w:tc>
          <w:tcPr>
            <w:tcW w:w="2835" w:type="dxa"/>
            <w:tcBorders>
              <w:top w:val="nil"/>
              <w:left w:val="nil"/>
              <w:bottom w:val="nil"/>
              <w:right w:val="nil"/>
            </w:tcBorders>
          </w:tcPr>
          <w:p w14:paraId="40B3BB92" w14:textId="77777777" w:rsidR="0007681A" w:rsidRPr="0007681A" w:rsidRDefault="0007681A" w:rsidP="00F53556">
            <w:pPr>
              <w:rPr>
                <w:rFonts w:asciiTheme="majorHAnsi" w:hAnsiTheme="majorHAnsi" w:cstheme="majorHAnsi"/>
                <w:noProof/>
                <w:lang w:eastAsia="es-ES"/>
              </w:rPr>
            </w:pPr>
          </w:p>
          <w:p w14:paraId="4A2FB498" w14:textId="77777777" w:rsidR="0007681A" w:rsidRPr="0007681A" w:rsidRDefault="0007681A" w:rsidP="00F53556">
            <w:pPr>
              <w:rPr>
                <w:rFonts w:asciiTheme="majorHAnsi" w:hAnsiTheme="majorHAnsi" w:cstheme="majorHAnsi"/>
                <w:noProof/>
                <w:lang w:eastAsia="es-ES"/>
              </w:rPr>
            </w:pPr>
          </w:p>
          <w:p w14:paraId="232FFBEB" w14:textId="77777777" w:rsidR="0007681A" w:rsidRPr="0007681A" w:rsidRDefault="0007681A" w:rsidP="00F53556">
            <w:pPr>
              <w:rPr>
                <w:rFonts w:asciiTheme="majorHAnsi" w:hAnsiTheme="majorHAnsi" w:cstheme="majorHAnsi"/>
              </w:rPr>
            </w:pPr>
          </w:p>
          <w:p w14:paraId="02E031E7" w14:textId="77777777" w:rsidR="0007681A" w:rsidRPr="0007681A" w:rsidRDefault="0007681A" w:rsidP="00F53556">
            <w:pPr>
              <w:tabs>
                <w:tab w:val="left" w:pos="1230"/>
              </w:tabs>
              <w:rPr>
                <w:rFonts w:asciiTheme="majorHAnsi" w:hAnsiTheme="majorHAnsi" w:cstheme="majorHAnsi"/>
                <w:b/>
              </w:rPr>
            </w:pPr>
          </w:p>
        </w:tc>
      </w:tr>
    </w:tbl>
    <w:p w14:paraId="570FD428" w14:textId="77777777" w:rsidR="0007681A" w:rsidRPr="0007681A" w:rsidRDefault="0007681A" w:rsidP="0007681A">
      <w:pPr>
        <w:spacing w:line="240" w:lineRule="auto"/>
        <w:contextualSpacing/>
        <w:jc w:val="both"/>
        <w:rPr>
          <w:rFonts w:asciiTheme="majorHAnsi" w:hAnsiTheme="majorHAnsi" w:cstheme="majorHAnsi"/>
          <w:lang w:val="es-ES_tradnl"/>
        </w:rPr>
      </w:pPr>
    </w:p>
    <w:p w14:paraId="154AED02" w14:textId="7BDC1ABF" w:rsidR="0007681A" w:rsidRPr="0007681A" w:rsidRDefault="0007681A" w:rsidP="0007681A">
      <w:pPr>
        <w:rPr>
          <w:rFonts w:asciiTheme="majorHAnsi" w:hAnsiTheme="majorHAnsi" w:cstheme="majorHAnsi"/>
          <w:b/>
          <w:lang w:val="es-ES_tradnl"/>
        </w:rPr>
      </w:pPr>
      <w:r w:rsidRPr="0007681A">
        <w:rPr>
          <w:rFonts w:asciiTheme="majorHAnsi" w:hAnsiTheme="majorHAnsi" w:cstheme="majorHAnsi"/>
          <w:b/>
          <w:lang w:val="es-ES_tradnl"/>
        </w:rPr>
        <w:t>CANTO: TODO EL MUNDO UNA FAMILIA</w:t>
      </w:r>
    </w:p>
    <w:p w14:paraId="76731D78" w14:textId="77777777" w:rsidR="0007681A" w:rsidRPr="0007681A" w:rsidRDefault="0007681A" w:rsidP="0007681A">
      <w:pPr>
        <w:spacing w:after="0"/>
        <w:rPr>
          <w:rFonts w:asciiTheme="majorHAnsi" w:hAnsiTheme="majorHAnsi" w:cstheme="majorHAnsi"/>
          <w:b/>
          <w:lang w:val="es-ES_tradnl"/>
        </w:rPr>
      </w:pPr>
      <w:r w:rsidRPr="0007681A">
        <w:rPr>
          <w:rFonts w:asciiTheme="majorHAnsi" w:hAnsiTheme="majorHAnsi" w:cstheme="majorHAnsi"/>
          <w:b/>
          <w:lang w:val="es-ES_tradnl"/>
        </w:rPr>
        <w:t>Y soñé alguna vez, esto era realidad</w:t>
      </w:r>
    </w:p>
    <w:p w14:paraId="393E8A31" w14:textId="77777777" w:rsidR="0007681A" w:rsidRPr="0007681A" w:rsidRDefault="0007681A" w:rsidP="0007681A">
      <w:pPr>
        <w:spacing w:after="0"/>
        <w:rPr>
          <w:rFonts w:asciiTheme="majorHAnsi" w:hAnsiTheme="majorHAnsi" w:cstheme="majorHAnsi"/>
          <w:b/>
          <w:lang w:val="es-ES_tradnl"/>
        </w:rPr>
      </w:pPr>
      <w:r w:rsidRPr="0007681A">
        <w:rPr>
          <w:rFonts w:asciiTheme="majorHAnsi" w:hAnsiTheme="majorHAnsi" w:cstheme="majorHAnsi"/>
          <w:b/>
          <w:lang w:val="es-ES_tradnl"/>
        </w:rPr>
        <w:t>Todo el mundo una familia, una familia de verdad</w:t>
      </w:r>
    </w:p>
    <w:p w14:paraId="2F484E8C" w14:textId="57A878B4" w:rsidR="0007681A" w:rsidRPr="0007681A" w:rsidRDefault="0007681A" w:rsidP="0007681A">
      <w:pPr>
        <w:spacing w:after="0"/>
        <w:rPr>
          <w:rFonts w:asciiTheme="majorHAnsi" w:hAnsiTheme="majorHAnsi" w:cstheme="majorHAnsi"/>
          <w:b/>
          <w:lang w:val="es-ES_tradnl"/>
        </w:rPr>
      </w:pPr>
      <w:r w:rsidRPr="0007681A">
        <w:rPr>
          <w:rFonts w:asciiTheme="majorHAnsi" w:hAnsiTheme="majorHAnsi" w:cstheme="majorHAnsi"/>
          <w:b/>
          <w:lang w:val="es-ES_tradnl"/>
        </w:rPr>
        <w:t>Una casa universal con paredes de amistad</w:t>
      </w:r>
    </w:p>
    <w:p w14:paraId="03FA150C" w14:textId="0DF88F96" w:rsidR="0007681A" w:rsidRPr="0007681A" w:rsidRDefault="0007681A" w:rsidP="0007681A">
      <w:pPr>
        <w:spacing w:after="0"/>
        <w:rPr>
          <w:rFonts w:asciiTheme="majorHAnsi" w:hAnsiTheme="majorHAnsi" w:cstheme="majorHAnsi"/>
          <w:b/>
          <w:lang w:val="es-ES_tradnl"/>
        </w:rPr>
      </w:pPr>
      <w:r w:rsidRPr="0007681A">
        <w:rPr>
          <w:rFonts w:asciiTheme="majorHAnsi" w:hAnsiTheme="majorHAnsi" w:cstheme="majorHAnsi"/>
          <w:b/>
          <w:lang w:val="es-ES_tradnl"/>
        </w:rPr>
        <w:t>Todo el mundo una familia, una familia de verdad.</w:t>
      </w:r>
    </w:p>
    <w:p w14:paraId="2C062C13" w14:textId="650E5F6D" w:rsidR="0007681A" w:rsidRPr="0007681A" w:rsidRDefault="0007681A" w:rsidP="0007681A">
      <w:pPr>
        <w:spacing w:after="0"/>
        <w:rPr>
          <w:rFonts w:asciiTheme="majorHAnsi" w:hAnsiTheme="majorHAnsi" w:cstheme="majorHAnsi"/>
          <w:lang w:val="es-ES_tradnl"/>
        </w:rPr>
      </w:pPr>
    </w:p>
    <w:p w14:paraId="03D5B005" w14:textId="47BB56F6" w:rsidR="0007681A" w:rsidRPr="0007681A" w:rsidRDefault="0007681A" w:rsidP="0007681A">
      <w:pPr>
        <w:spacing w:after="0"/>
        <w:rPr>
          <w:rFonts w:asciiTheme="majorHAnsi" w:hAnsiTheme="majorHAnsi" w:cstheme="majorHAnsi"/>
          <w:lang w:val="es-ES_tradnl"/>
        </w:rPr>
      </w:pPr>
      <w:r w:rsidRPr="0007681A">
        <w:rPr>
          <w:rFonts w:asciiTheme="majorHAnsi" w:hAnsiTheme="majorHAnsi" w:cstheme="majorHAnsi"/>
          <w:lang w:val="es-ES_tradnl"/>
        </w:rPr>
        <w:t xml:space="preserve">Se caen las fronteras, se rompen los muros, </w:t>
      </w:r>
    </w:p>
    <w:p w14:paraId="37CE5E7F" w14:textId="77777777" w:rsidR="0007681A" w:rsidRPr="0007681A" w:rsidRDefault="0007681A" w:rsidP="0007681A">
      <w:pPr>
        <w:spacing w:after="0"/>
        <w:rPr>
          <w:rFonts w:asciiTheme="majorHAnsi" w:hAnsiTheme="majorHAnsi" w:cstheme="majorHAnsi"/>
          <w:lang w:val="es-ES_tradnl"/>
        </w:rPr>
      </w:pPr>
      <w:r w:rsidRPr="0007681A">
        <w:rPr>
          <w:rFonts w:asciiTheme="majorHAnsi" w:hAnsiTheme="majorHAnsi" w:cstheme="majorHAnsi"/>
          <w:lang w:val="es-ES_tradnl"/>
        </w:rPr>
        <w:t>Se tienden las manos, se vive en paz.</w:t>
      </w:r>
    </w:p>
    <w:p w14:paraId="030C0E33" w14:textId="001E0AC4" w:rsidR="0007681A" w:rsidRPr="0007681A" w:rsidRDefault="0007681A" w:rsidP="0007681A">
      <w:pPr>
        <w:spacing w:after="0"/>
        <w:rPr>
          <w:rFonts w:asciiTheme="majorHAnsi" w:hAnsiTheme="majorHAnsi" w:cstheme="majorHAnsi"/>
          <w:lang w:val="es-ES_tradnl"/>
        </w:rPr>
      </w:pPr>
      <w:r w:rsidRPr="0007681A">
        <w:rPr>
          <w:rFonts w:asciiTheme="majorHAnsi" w:hAnsiTheme="majorHAnsi" w:cstheme="majorHAnsi"/>
          <w:lang w:val="es-ES_tradnl"/>
        </w:rPr>
        <w:t>Se habla una lengua, se reza unidos,</w:t>
      </w:r>
    </w:p>
    <w:p w14:paraId="008968C3" w14:textId="77777777" w:rsidR="0007681A" w:rsidRPr="0007681A" w:rsidRDefault="0007681A" w:rsidP="0007681A">
      <w:pPr>
        <w:spacing w:after="0"/>
        <w:rPr>
          <w:rFonts w:asciiTheme="majorHAnsi" w:hAnsiTheme="majorHAnsi" w:cstheme="majorHAnsi"/>
          <w:lang w:val="es-ES_tradnl"/>
        </w:rPr>
      </w:pPr>
      <w:r w:rsidRPr="0007681A">
        <w:rPr>
          <w:rFonts w:asciiTheme="majorHAnsi" w:hAnsiTheme="majorHAnsi" w:cstheme="majorHAnsi"/>
          <w:lang w:val="es-ES_tradnl"/>
        </w:rPr>
        <w:t>Sin miedo se puede cantar.</w:t>
      </w:r>
    </w:p>
    <w:p w14:paraId="3284B717" w14:textId="29B9C368" w:rsidR="0007681A" w:rsidRPr="0007681A" w:rsidRDefault="0007681A" w:rsidP="0007681A">
      <w:pPr>
        <w:rPr>
          <w:rFonts w:asciiTheme="majorHAnsi" w:hAnsiTheme="majorHAnsi" w:cstheme="majorHAnsi"/>
          <w:b/>
          <w:lang w:val="es-ES_tradnl"/>
        </w:rPr>
      </w:pPr>
    </w:p>
    <w:p w14:paraId="2870CB50" w14:textId="628C20F4" w:rsidR="0007681A" w:rsidRPr="0007681A" w:rsidRDefault="0007681A" w:rsidP="0007681A">
      <w:pPr>
        <w:rPr>
          <w:rFonts w:asciiTheme="majorHAnsi" w:hAnsiTheme="majorHAnsi" w:cstheme="majorHAnsi"/>
          <w:b/>
          <w:lang w:val="es-ES_tradnl"/>
        </w:rPr>
      </w:pPr>
      <w:r w:rsidRPr="0007681A">
        <w:rPr>
          <w:rFonts w:asciiTheme="majorHAnsi" w:hAnsiTheme="majorHAnsi" w:cstheme="majorHAnsi"/>
          <w:b/>
          <w:lang w:val="es-ES_tradnl"/>
        </w:rPr>
        <w:t>REZAMOS JUNTOS: PADRE NUESTRO…</w:t>
      </w:r>
    </w:p>
    <w:p w14:paraId="0A347A38" w14:textId="752B7438" w:rsidR="0007681A" w:rsidRPr="0007681A" w:rsidRDefault="0007681A" w:rsidP="0007681A">
      <w:pPr>
        <w:rPr>
          <w:rFonts w:asciiTheme="majorHAnsi" w:hAnsiTheme="majorHAnsi" w:cstheme="majorHAnsi"/>
          <w:b/>
          <w:lang w:val="es-ES_tradnl"/>
        </w:rPr>
      </w:pPr>
      <w:r w:rsidRPr="0007681A">
        <w:rPr>
          <w:rFonts w:asciiTheme="majorHAnsi" w:hAnsiTheme="majorHAnsi" w:cstheme="majorHAnsi"/>
          <w:noProof/>
          <w:lang w:eastAsia="es-ES"/>
        </w:rPr>
        <w:drawing>
          <wp:anchor distT="0" distB="0" distL="114300" distR="114300" simplePos="0" relativeHeight="251681792" behindDoc="0" locked="0" layoutInCell="1" allowOverlap="1" wp14:anchorId="0D8614EA" wp14:editId="165CB333">
            <wp:simplePos x="0" y="0"/>
            <wp:positionH relativeFrom="margin">
              <wp:posOffset>42181</wp:posOffset>
            </wp:positionH>
            <wp:positionV relativeFrom="margin">
              <wp:posOffset>4879989</wp:posOffset>
            </wp:positionV>
            <wp:extent cx="2179320" cy="222948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9320" cy="2229485"/>
                    </a:xfrm>
                    <a:prstGeom prst="rect">
                      <a:avLst/>
                    </a:prstGeom>
                    <a:noFill/>
                  </pic:spPr>
                </pic:pic>
              </a:graphicData>
            </a:graphic>
            <wp14:sizeRelH relativeFrom="margin">
              <wp14:pctWidth>0</wp14:pctWidth>
            </wp14:sizeRelH>
            <wp14:sizeRelV relativeFrom="margin">
              <wp14:pctHeight>0</wp14:pctHeight>
            </wp14:sizeRelV>
          </wp:anchor>
        </w:drawing>
      </w:r>
    </w:p>
    <w:p w14:paraId="20F43A83" w14:textId="77777777" w:rsidR="0007681A" w:rsidRDefault="0007681A" w:rsidP="0007681A">
      <w:pPr>
        <w:pBdr>
          <w:bottom w:val="single" w:sz="4" w:space="1" w:color="auto"/>
        </w:pBdr>
        <w:jc w:val="both"/>
        <w:rPr>
          <w:rFonts w:asciiTheme="majorHAnsi" w:hAnsiTheme="majorHAnsi" w:cstheme="majorHAnsi"/>
          <w:b/>
          <w:color w:val="76923C" w:themeColor="accent3" w:themeShade="BF"/>
          <w:sz w:val="28"/>
        </w:rPr>
      </w:pPr>
    </w:p>
    <w:p w14:paraId="3C1BAE01" w14:textId="77777777" w:rsidR="0007681A" w:rsidRDefault="0007681A" w:rsidP="0007681A">
      <w:pPr>
        <w:pBdr>
          <w:bottom w:val="single" w:sz="4" w:space="1" w:color="auto"/>
        </w:pBdr>
        <w:jc w:val="both"/>
        <w:rPr>
          <w:rFonts w:asciiTheme="majorHAnsi" w:hAnsiTheme="majorHAnsi" w:cstheme="majorHAnsi"/>
          <w:b/>
          <w:color w:val="76923C" w:themeColor="accent3" w:themeShade="BF"/>
          <w:sz w:val="28"/>
        </w:rPr>
      </w:pPr>
    </w:p>
    <w:p w14:paraId="50A31331" w14:textId="77777777" w:rsidR="0007681A" w:rsidRDefault="0007681A" w:rsidP="0007681A">
      <w:pPr>
        <w:pBdr>
          <w:bottom w:val="single" w:sz="4" w:space="1" w:color="auto"/>
        </w:pBdr>
        <w:jc w:val="both"/>
        <w:rPr>
          <w:rFonts w:asciiTheme="majorHAnsi" w:hAnsiTheme="majorHAnsi" w:cstheme="majorHAnsi"/>
          <w:b/>
          <w:color w:val="76923C" w:themeColor="accent3" w:themeShade="BF"/>
          <w:sz w:val="28"/>
        </w:rPr>
      </w:pPr>
    </w:p>
    <w:p w14:paraId="520BC62C" w14:textId="77777777" w:rsidR="0007681A" w:rsidRDefault="0007681A" w:rsidP="0007681A">
      <w:pPr>
        <w:pBdr>
          <w:bottom w:val="single" w:sz="4" w:space="1" w:color="auto"/>
        </w:pBdr>
        <w:jc w:val="both"/>
        <w:rPr>
          <w:rFonts w:asciiTheme="majorHAnsi" w:hAnsiTheme="majorHAnsi" w:cstheme="majorHAnsi"/>
          <w:b/>
          <w:color w:val="76923C" w:themeColor="accent3" w:themeShade="BF"/>
          <w:sz w:val="28"/>
        </w:rPr>
      </w:pPr>
    </w:p>
    <w:p w14:paraId="2CBC38D0" w14:textId="77777777" w:rsidR="0007681A" w:rsidRDefault="0007681A" w:rsidP="0007681A">
      <w:pPr>
        <w:pBdr>
          <w:bottom w:val="single" w:sz="4" w:space="1" w:color="auto"/>
        </w:pBdr>
        <w:jc w:val="both"/>
        <w:rPr>
          <w:rFonts w:asciiTheme="majorHAnsi" w:hAnsiTheme="majorHAnsi" w:cstheme="majorHAnsi"/>
          <w:b/>
          <w:color w:val="76923C" w:themeColor="accent3" w:themeShade="BF"/>
          <w:sz w:val="28"/>
        </w:rPr>
      </w:pPr>
    </w:p>
    <w:p w14:paraId="5FC72C49" w14:textId="77777777" w:rsidR="0007681A" w:rsidRDefault="0007681A" w:rsidP="0007681A">
      <w:pPr>
        <w:pBdr>
          <w:bottom w:val="single" w:sz="4" w:space="1" w:color="auto"/>
        </w:pBdr>
        <w:jc w:val="both"/>
        <w:rPr>
          <w:rFonts w:asciiTheme="majorHAnsi" w:hAnsiTheme="majorHAnsi" w:cstheme="majorHAnsi"/>
          <w:b/>
          <w:color w:val="76923C" w:themeColor="accent3" w:themeShade="BF"/>
          <w:sz w:val="28"/>
        </w:rPr>
      </w:pPr>
    </w:p>
    <w:p w14:paraId="20654F81" w14:textId="111A7EFA" w:rsidR="0007681A" w:rsidRDefault="0007681A" w:rsidP="0007681A">
      <w:pPr>
        <w:pBdr>
          <w:bottom w:val="single" w:sz="4" w:space="1" w:color="auto"/>
        </w:pBdr>
        <w:jc w:val="both"/>
        <w:rPr>
          <w:rFonts w:asciiTheme="majorHAnsi" w:hAnsiTheme="majorHAnsi" w:cstheme="majorHAnsi"/>
          <w:b/>
          <w:color w:val="76923C" w:themeColor="accent3" w:themeShade="BF"/>
          <w:sz w:val="28"/>
        </w:rPr>
      </w:pPr>
    </w:p>
    <w:p w14:paraId="1A417061" w14:textId="6F21B8D9" w:rsidR="0007681A" w:rsidRPr="0007681A" w:rsidRDefault="0007681A" w:rsidP="0007681A">
      <w:pPr>
        <w:pBdr>
          <w:bottom w:val="single" w:sz="4" w:space="1" w:color="auto"/>
        </w:pBdr>
        <w:jc w:val="both"/>
        <w:rPr>
          <w:rFonts w:asciiTheme="majorHAnsi" w:hAnsiTheme="majorHAnsi" w:cstheme="majorHAnsi"/>
          <w:b/>
          <w:color w:val="76923C" w:themeColor="accent3" w:themeShade="BF"/>
          <w:sz w:val="28"/>
        </w:rPr>
      </w:pPr>
      <w:r w:rsidRPr="0007681A">
        <w:rPr>
          <w:rFonts w:asciiTheme="majorHAnsi" w:hAnsiTheme="majorHAnsi" w:cstheme="majorHAnsi"/>
          <w:b/>
          <w:color w:val="76923C" w:themeColor="accent3" w:themeShade="BF"/>
          <w:sz w:val="28"/>
        </w:rPr>
        <w:t>ORACIÓN FINAL</w:t>
      </w:r>
    </w:p>
    <w:p w14:paraId="5B80F3A5" w14:textId="377793F3"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noProof/>
          <w:lang w:eastAsia="es-ES"/>
        </w:rPr>
        <w:drawing>
          <wp:anchor distT="0" distB="0" distL="114300" distR="114300" simplePos="0" relativeHeight="251682816" behindDoc="0" locked="0" layoutInCell="1" allowOverlap="1" wp14:anchorId="62DA5424" wp14:editId="6D1394C6">
            <wp:simplePos x="0" y="0"/>
            <wp:positionH relativeFrom="margin">
              <wp:posOffset>4399915</wp:posOffset>
            </wp:positionH>
            <wp:positionV relativeFrom="margin">
              <wp:posOffset>2812415</wp:posOffset>
            </wp:positionV>
            <wp:extent cx="1711960" cy="915035"/>
            <wp:effectExtent l="76200" t="406400" r="104140" b="405765"/>
            <wp:wrapSquare wrapText="bothSides"/>
            <wp:docPr id="35" name="Imagen 35" descr="Resultado de imagen de ojos de Don Bo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n de ojos de Don Bos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25960">
                      <a:off x="0" y="0"/>
                      <a:ext cx="1711960"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681A">
        <w:rPr>
          <w:rFonts w:asciiTheme="majorHAnsi" w:hAnsiTheme="majorHAnsi" w:cstheme="majorHAnsi"/>
          <w:noProof/>
          <w:lang w:eastAsia="es-ES"/>
        </w:rPr>
        <w:drawing>
          <wp:anchor distT="0" distB="0" distL="114300" distR="114300" simplePos="0" relativeHeight="251684864" behindDoc="0" locked="0" layoutInCell="1" allowOverlap="1" wp14:anchorId="1D0DC705" wp14:editId="486BDD3F">
            <wp:simplePos x="0" y="0"/>
            <wp:positionH relativeFrom="margin">
              <wp:posOffset>4279900</wp:posOffset>
            </wp:positionH>
            <wp:positionV relativeFrom="margin">
              <wp:posOffset>854710</wp:posOffset>
            </wp:positionV>
            <wp:extent cx="1895475" cy="1263650"/>
            <wp:effectExtent l="0" t="0" r="0" b="6350"/>
            <wp:wrapSquare wrapText="bothSides"/>
            <wp:docPr id="37" name="Imagen 37" descr="Resultado de imagen de corazon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de corazon fa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263650"/>
                    </a:xfrm>
                    <a:prstGeom prst="rect">
                      <a:avLst/>
                    </a:prstGeom>
                    <a:noFill/>
                    <a:ln>
                      <a:noFill/>
                    </a:ln>
                  </pic:spPr>
                </pic:pic>
              </a:graphicData>
            </a:graphic>
          </wp:anchor>
        </w:drawing>
      </w:r>
      <w:r w:rsidRPr="0007681A">
        <w:rPr>
          <w:rFonts w:asciiTheme="majorHAnsi" w:hAnsiTheme="majorHAnsi" w:cstheme="majorHAnsi"/>
          <w:noProof/>
          <w:lang w:eastAsia="es-ES"/>
        </w:rPr>
        <w:drawing>
          <wp:anchor distT="0" distB="0" distL="114300" distR="114300" simplePos="0" relativeHeight="251683840" behindDoc="0" locked="0" layoutInCell="1" allowOverlap="1" wp14:anchorId="216E6C49" wp14:editId="0D6DCD5B">
            <wp:simplePos x="0" y="0"/>
            <wp:positionH relativeFrom="margin">
              <wp:posOffset>4927600</wp:posOffset>
            </wp:positionH>
            <wp:positionV relativeFrom="margin">
              <wp:posOffset>4523740</wp:posOffset>
            </wp:positionV>
            <wp:extent cx="1231900" cy="1714500"/>
            <wp:effectExtent l="0" t="0" r="0" b="0"/>
            <wp:wrapSquare wrapText="bothSides"/>
            <wp:docPr id="36" name="Imagen 36" descr="Resultado de imagen de escuchar don bo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n de escuchar don bos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1714500"/>
                    </a:xfrm>
                    <a:prstGeom prst="rect">
                      <a:avLst/>
                    </a:prstGeom>
                    <a:noFill/>
                    <a:ln>
                      <a:noFill/>
                    </a:ln>
                  </pic:spPr>
                </pic:pic>
              </a:graphicData>
            </a:graphic>
          </wp:anchor>
        </w:drawing>
      </w:r>
      <w:r w:rsidRPr="0007681A">
        <w:rPr>
          <w:rFonts w:asciiTheme="majorHAnsi" w:hAnsiTheme="majorHAnsi" w:cstheme="majorHAnsi"/>
        </w:rPr>
        <w:t xml:space="preserve">Bendice mis manos, para que sean delicadas y sepan tomar sin aprisionar, </w:t>
      </w:r>
    </w:p>
    <w:p w14:paraId="7D0FDE30"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dar sin calcular, sostener sin empujar, que aprendan a ser puentes, </w:t>
      </w:r>
    </w:p>
    <w:p w14:paraId="64CBC67B" w14:textId="5A98FC53"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a abrirse a otros, a invitar a vivir según la libertad que ofrece ser hijo tuyo. </w:t>
      </w:r>
    </w:p>
    <w:p w14:paraId="788A3E03"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Que sirvan para ver con mejor perspectiva, para oír con mayor claridad,</w:t>
      </w:r>
    </w:p>
    <w:p w14:paraId="6A79F76B"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 para sentir que el corazón no para de palpitar. </w:t>
      </w:r>
    </w:p>
    <w:p w14:paraId="6415A74D" w14:textId="77777777" w:rsidR="0007681A" w:rsidRPr="0007681A" w:rsidRDefault="0007681A" w:rsidP="0007681A">
      <w:pPr>
        <w:spacing w:after="0"/>
        <w:jc w:val="both"/>
        <w:rPr>
          <w:rFonts w:asciiTheme="majorHAnsi" w:hAnsiTheme="majorHAnsi" w:cstheme="majorHAnsi"/>
        </w:rPr>
      </w:pPr>
    </w:p>
    <w:p w14:paraId="2DC0103D" w14:textId="3D27F660"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Bendice mis ojos, para que sepan ver la necesidad, la duda,</w:t>
      </w:r>
    </w:p>
    <w:p w14:paraId="3C3BB0C7" w14:textId="48CC146C"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 la desesperanza, el dolor y la tristeza de quien está más cerca de mí, </w:t>
      </w:r>
    </w:p>
    <w:p w14:paraId="58F99A1C"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de otros que están más lejos. </w:t>
      </w:r>
    </w:p>
    <w:p w14:paraId="7A99F983"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Que observen al detalle, detrás de lo superficial, </w:t>
      </w:r>
    </w:p>
    <w:p w14:paraId="00061287"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gestos de lucha, de justicia, de ilusión, de esperanza, </w:t>
      </w:r>
    </w:p>
    <w:p w14:paraId="040162F1"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con los cuales construir mientras sigo caminando. </w:t>
      </w:r>
    </w:p>
    <w:p w14:paraId="443D7D3C"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Que sirvan para darme cuenta de lo importante que es saber que yo, </w:t>
      </w:r>
    </w:p>
    <w:p w14:paraId="05FA4B73"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guiado por ti, tengo algo importante que hacer aquí. </w:t>
      </w:r>
    </w:p>
    <w:p w14:paraId="6E2D2436" w14:textId="0348ADBE" w:rsidR="0007681A" w:rsidRPr="0007681A" w:rsidRDefault="0007681A" w:rsidP="0007681A">
      <w:pPr>
        <w:spacing w:after="0"/>
        <w:jc w:val="both"/>
        <w:rPr>
          <w:rFonts w:asciiTheme="majorHAnsi" w:hAnsiTheme="majorHAnsi" w:cstheme="majorHAnsi"/>
        </w:rPr>
      </w:pPr>
    </w:p>
    <w:p w14:paraId="460A7DD9" w14:textId="77777777" w:rsid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Bendice mis oídos, para que sepan oír tu voz en la llamada </w:t>
      </w:r>
    </w:p>
    <w:p w14:paraId="54D3169D" w14:textId="0743907B" w:rsidR="0007681A" w:rsidRPr="0007681A" w:rsidRDefault="0007681A" w:rsidP="0007681A">
      <w:pPr>
        <w:spacing w:after="0"/>
        <w:jc w:val="both"/>
        <w:rPr>
          <w:rFonts w:asciiTheme="majorHAnsi" w:hAnsiTheme="majorHAnsi" w:cstheme="majorHAnsi"/>
        </w:rPr>
      </w:pPr>
      <w:bookmarkStart w:id="0" w:name="_GoBack"/>
      <w:bookmarkEnd w:id="0"/>
      <w:r w:rsidRPr="0007681A">
        <w:rPr>
          <w:rFonts w:asciiTheme="majorHAnsi" w:hAnsiTheme="majorHAnsi" w:cstheme="majorHAnsi"/>
        </w:rPr>
        <w:t xml:space="preserve">continua que realizas, </w:t>
      </w:r>
    </w:p>
    <w:p w14:paraId="41176D8F" w14:textId="4DD09EA2"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sin prisas, en lo más cotidiano, y perciban la presencia de quien se acerca. </w:t>
      </w:r>
    </w:p>
    <w:p w14:paraId="3AD2EFB3"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Que sepan quedarse sordos al ruido inútil y la palabrería, </w:t>
      </w:r>
    </w:p>
    <w:p w14:paraId="49427D52"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pero no a las voces que piden ser oídas. </w:t>
      </w:r>
    </w:p>
    <w:p w14:paraId="16CE7DB8"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Que me hagan estar dispuesto a la gente, </w:t>
      </w:r>
    </w:p>
    <w:p w14:paraId="0AB9C7E6"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unido al mundo que me rodea, escuchando tu mensaje. </w:t>
      </w:r>
    </w:p>
    <w:p w14:paraId="1436840C" w14:textId="77777777" w:rsidR="0007681A" w:rsidRPr="0007681A" w:rsidRDefault="0007681A" w:rsidP="0007681A">
      <w:pPr>
        <w:spacing w:after="0"/>
        <w:jc w:val="both"/>
        <w:rPr>
          <w:rFonts w:asciiTheme="majorHAnsi" w:hAnsiTheme="majorHAnsi" w:cstheme="majorHAnsi"/>
        </w:rPr>
      </w:pPr>
    </w:p>
    <w:p w14:paraId="0A746A66"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Bendice mi corazón, para que sea templo vivo de tu espíritu, </w:t>
      </w:r>
    </w:p>
    <w:p w14:paraId="2F227AB6"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que sepa dar calor y refugio, ser generoso y paciente,</w:t>
      </w:r>
    </w:p>
    <w:p w14:paraId="58CA5FAC"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 que se mantenga activo, ardiente, para que mis manos sigan actuando.</w:t>
      </w:r>
    </w:p>
    <w:p w14:paraId="66C5353B"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 Que aprenda a compartir dolor y alegría </w:t>
      </w:r>
    </w:p>
    <w:p w14:paraId="3697F9EB"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con el amor que uno lleva al marchar por el mundo con las manos abiertas. </w:t>
      </w:r>
    </w:p>
    <w:p w14:paraId="7F5B6BE8" w14:textId="77777777" w:rsidR="0007681A" w:rsidRPr="0007681A" w:rsidRDefault="0007681A" w:rsidP="0007681A">
      <w:pPr>
        <w:spacing w:after="0"/>
        <w:jc w:val="both"/>
        <w:rPr>
          <w:rFonts w:asciiTheme="majorHAnsi" w:hAnsiTheme="majorHAnsi" w:cstheme="majorHAnsi"/>
        </w:rPr>
      </w:pPr>
      <w:r w:rsidRPr="0007681A">
        <w:rPr>
          <w:rFonts w:asciiTheme="majorHAnsi" w:hAnsiTheme="majorHAnsi" w:cstheme="majorHAnsi"/>
        </w:rPr>
        <w:t xml:space="preserve"> </w:t>
      </w:r>
    </w:p>
    <w:p w14:paraId="3C1CF03A" w14:textId="77777777" w:rsidR="0007681A" w:rsidRDefault="0007681A" w:rsidP="0007681A">
      <w:pPr>
        <w:spacing w:after="0"/>
        <w:jc w:val="both"/>
        <w:rPr>
          <w:rFonts w:asciiTheme="majorHAnsi" w:hAnsiTheme="majorHAnsi" w:cstheme="majorHAnsi"/>
          <w:b/>
        </w:rPr>
      </w:pPr>
    </w:p>
    <w:p w14:paraId="45BD5EED" w14:textId="77777777" w:rsidR="0007681A" w:rsidRDefault="0007681A" w:rsidP="0007681A">
      <w:pPr>
        <w:spacing w:after="0"/>
        <w:jc w:val="both"/>
        <w:rPr>
          <w:rFonts w:asciiTheme="majorHAnsi" w:hAnsiTheme="majorHAnsi" w:cstheme="majorHAnsi"/>
          <w:b/>
        </w:rPr>
      </w:pPr>
    </w:p>
    <w:p w14:paraId="5CD33247" w14:textId="77777777" w:rsidR="0007681A" w:rsidRDefault="0007681A" w:rsidP="0007681A">
      <w:pPr>
        <w:spacing w:after="0"/>
        <w:jc w:val="both"/>
        <w:rPr>
          <w:rFonts w:asciiTheme="majorHAnsi" w:hAnsiTheme="majorHAnsi" w:cstheme="majorHAnsi"/>
          <w:b/>
        </w:rPr>
      </w:pPr>
    </w:p>
    <w:p w14:paraId="0F0B3495" w14:textId="77777777" w:rsidR="0007681A" w:rsidRDefault="0007681A" w:rsidP="0007681A">
      <w:pPr>
        <w:spacing w:after="0"/>
        <w:jc w:val="both"/>
        <w:rPr>
          <w:rFonts w:asciiTheme="majorHAnsi" w:hAnsiTheme="majorHAnsi" w:cstheme="majorHAnsi"/>
          <w:b/>
        </w:rPr>
      </w:pPr>
    </w:p>
    <w:p w14:paraId="0B0ECB5F" w14:textId="77777777" w:rsidR="0007681A" w:rsidRDefault="0007681A" w:rsidP="0007681A">
      <w:pPr>
        <w:spacing w:after="0"/>
        <w:jc w:val="both"/>
        <w:rPr>
          <w:rFonts w:asciiTheme="majorHAnsi" w:hAnsiTheme="majorHAnsi" w:cstheme="majorHAnsi"/>
          <w:b/>
        </w:rPr>
      </w:pPr>
    </w:p>
    <w:p w14:paraId="04BAFD06" w14:textId="77777777" w:rsidR="0007681A" w:rsidRDefault="0007681A" w:rsidP="0007681A">
      <w:pPr>
        <w:spacing w:after="0"/>
        <w:jc w:val="both"/>
        <w:rPr>
          <w:rFonts w:asciiTheme="majorHAnsi" w:hAnsiTheme="majorHAnsi" w:cstheme="majorHAnsi"/>
          <w:b/>
        </w:rPr>
      </w:pPr>
    </w:p>
    <w:p w14:paraId="79DF1EC7" w14:textId="77777777" w:rsidR="0007681A" w:rsidRDefault="0007681A" w:rsidP="0007681A">
      <w:pPr>
        <w:spacing w:after="0"/>
        <w:jc w:val="both"/>
        <w:rPr>
          <w:rFonts w:asciiTheme="majorHAnsi" w:hAnsiTheme="majorHAnsi" w:cstheme="majorHAnsi"/>
          <w:b/>
        </w:rPr>
      </w:pPr>
    </w:p>
    <w:p w14:paraId="7147A4AE" w14:textId="14897F23" w:rsidR="0007681A" w:rsidRPr="0007681A" w:rsidRDefault="0007681A" w:rsidP="0007681A">
      <w:pPr>
        <w:spacing w:after="0"/>
        <w:jc w:val="both"/>
        <w:rPr>
          <w:rFonts w:asciiTheme="majorHAnsi" w:hAnsiTheme="majorHAnsi" w:cstheme="majorHAnsi"/>
          <w:b/>
        </w:rPr>
      </w:pPr>
      <w:r w:rsidRPr="0007681A">
        <w:rPr>
          <w:rFonts w:asciiTheme="majorHAnsi" w:hAnsiTheme="majorHAnsi" w:cstheme="majorHAnsi"/>
          <w:b/>
        </w:rPr>
        <w:t>CANTO DE DESPEDIDA:  La Auxiliadora</w:t>
      </w:r>
    </w:p>
    <w:tbl>
      <w:tblPr>
        <w:tblStyle w:val="Tablaconcuadrcula"/>
        <w:tblW w:w="0" w:type="auto"/>
        <w:tblLook w:val="04A0" w:firstRow="1" w:lastRow="0" w:firstColumn="1" w:lastColumn="0" w:noHBand="0" w:noVBand="1"/>
      </w:tblPr>
      <w:tblGrid>
        <w:gridCol w:w="5954"/>
        <w:gridCol w:w="3776"/>
      </w:tblGrid>
      <w:tr w:rsidR="0007681A" w:rsidRPr="0007681A" w14:paraId="50263068" w14:textId="77777777" w:rsidTr="00F53556">
        <w:tc>
          <w:tcPr>
            <w:tcW w:w="5954" w:type="dxa"/>
            <w:tcBorders>
              <w:top w:val="nil"/>
              <w:left w:val="nil"/>
              <w:bottom w:val="nil"/>
              <w:right w:val="nil"/>
            </w:tcBorders>
          </w:tcPr>
          <w:p w14:paraId="64859BB9" w14:textId="77777777" w:rsidR="0007681A" w:rsidRPr="0007681A" w:rsidRDefault="0007681A" w:rsidP="00F53556">
            <w:pPr>
              <w:jc w:val="both"/>
              <w:rPr>
                <w:rFonts w:asciiTheme="majorHAnsi" w:hAnsiTheme="majorHAnsi" w:cstheme="majorHAnsi"/>
              </w:rPr>
            </w:pPr>
            <w:r w:rsidRPr="0007681A">
              <w:rPr>
                <w:rFonts w:asciiTheme="majorHAnsi" w:hAnsiTheme="majorHAnsi" w:cstheme="majorHAnsi"/>
                <w:noProof/>
                <w:lang w:eastAsia="es-ES"/>
              </w:rPr>
              <w:drawing>
                <wp:anchor distT="0" distB="0" distL="114300" distR="114300" simplePos="0" relativeHeight="251675648" behindDoc="0" locked="0" layoutInCell="1" allowOverlap="1" wp14:anchorId="4EE8859E" wp14:editId="495AE247">
                  <wp:simplePos x="0" y="0"/>
                  <wp:positionH relativeFrom="margin">
                    <wp:posOffset>1960245</wp:posOffset>
                  </wp:positionH>
                  <wp:positionV relativeFrom="margin">
                    <wp:posOffset>153035</wp:posOffset>
                  </wp:positionV>
                  <wp:extent cx="1379220" cy="151003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9220" cy="1510030"/>
                          </a:xfrm>
                          <a:prstGeom prst="rect">
                            <a:avLst/>
                          </a:prstGeom>
                          <a:noFill/>
                        </pic:spPr>
                      </pic:pic>
                    </a:graphicData>
                  </a:graphic>
                  <wp14:sizeRelH relativeFrom="margin">
                    <wp14:pctWidth>0</wp14:pctWidth>
                  </wp14:sizeRelH>
                  <wp14:sizeRelV relativeFrom="margin">
                    <wp14:pctHeight>0</wp14:pctHeight>
                  </wp14:sizeRelV>
                </wp:anchor>
              </w:drawing>
            </w:r>
            <w:r w:rsidRPr="0007681A">
              <w:rPr>
                <w:rFonts w:asciiTheme="majorHAnsi" w:hAnsiTheme="majorHAnsi" w:cstheme="majorHAnsi"/>
              </w:rPr>
              <w:t>Caminando en un mundo</w:t>
            </w:r>
          </w:p>
          <w:p w14:paraId="74B3F36D" w14:textId="77777777" w:rsidR="0007681A" w:rsidRPr="0007681A" w:rsidRDefault="0007681A" w:rsidP="00F53556">
            <w:pPr>
              <w:jc w:val="both"/>
              <w:rPr>
                <w:rFonts w:asciiTheme="majorHAnsi" w:hAnsiTheme="majorHAnsi" w:cstheme="majorHAnsi"/>
              </w:rPr>
            </w:pPr>
            <w:r w:rsidRPr="0007681A">
              <w:rPr>
                <w:rFonts w:asciiTheme="majorHAnsi" w:hAnsiTheme="majorHAnsi" w:cstheme="majorHAnsi"/>
              </w:rPr>
              <w:t>De escaladas muy duras,</w:t>
            </w:r>
          </w:p>
          <w:p w14:paraId="368E9A07" w14:textId="77777777" w:rsidR="0007681A" w:rsidRPr="0007681A" w:rsidRDefault="0007681A" w:rsidP="00F53556">
            <w:pPr>
              <w:jc w:val="both"/>
              <w:rPr>
                <w:rFonts w:asciiTheme="majorHAnsi" w:hAnsiTheme="majorHAnsi" w:cstheme="majorHAnsi"/>
              </w:rPr>
            </w:pPr>
            <w:r w:rsidRPr="0007681A">
              <w:rPr>
                <w:rFonts w:asciiTheme="majorHAnsi" w:hAnsiTheme="majorHAnsi" w:cstheme="majorHAnsi"/>
              </w:rPr>
              <w:t>Peregrino entre sombras</w:t>
            </w:r>
          </w:p>
          <w:p w14:paraId="17B7DB15" w14:textId="77777777" w:rsidR="0007681A" w:rsidRPr="0007681A" w:rsidRDefault="0007681A" w:rsidP="00F53556">
            <w:pPr>
              <w:jc w:val="both"/>
              <w:rPr>
                <w:rFonts w:asciiTheme="majorHAnsi" w:hAnsiTheme="majorHAnsi" w:cstheme="majorHAnsi"/>
              </w:rPr>
            </w:pPr>
            <w:r w:rsidRPr="0007681A">
              <w:rPr>
                <w:rFonts w:asciiTheme="majorHAnsi" w:hAnsiTheme="majorHAnsi" w:cstheme="majorHAnsi"/>
              </w:rPr>
              <w:t>Sin la luz de la aurora,</w:t>
            </w:r>
          </w:p>
          <w:p w14:paraId="035C749F" w14:textId="77777777" w:rsidR="0007681A" w:rsidRPr="0007681A" w:rsidRDefault="0007681A" w:rsidP="00F53556">
            <w:pPr>
              <w:jc w:val="both"/>
              <w:rPr>
                <w:rFonts w:asciiTheme="majorHAnsi" w:hAnsiTheme="majorHAnsi" w:cstheme="majorHAnsi"/>
              </w:rPr>
            </w:pPr>
            <w:r w:rsidRPr="0007681A">
              <w:rPr>
                <w:rFonts w:asciiTheme="majorHAnsi" w:hAnsiTheme="majorHAnsi" w:cstheme="majorHAnsi"/>
              </w:rPr>
              <w:t>Voy buscando un oasis</w:t>
            </w:r>
          </w:p>
          <w:p w14:paraId="0CF2AFE3" w14:textId="77777777" w:rsidR="0007681A" w:rsidRPr="0007681A" w:rsidRDefault="0007681A" w:rsidP="00F53556">
            <w:pPr>
              <w:jc w:val="both"/>
              <w:rPr>
                <w:rFonts w:asciiTheme="majorHAnsi" w:hAnsiTheme="majorHAnsi" w:cstheme="majorHAnsi"/>
              </w:rPr>
            </w:pPr>
            <w:r w:rsidRPr="0007681A">
              <w:rPr>
                <w:rFonts w:asciiTheme="majorHAnsi" w:hAnsiTheme="majorHAnsi" w:cstheme="majorHAnsi"/>
              </w:rPr>
              <w:t>De frescor y dulzura,</w:t>
            </w:r>
          </w:p>
          <w:p w14:paraId="55524CD0" w14:textId="77777777" w:rsidR="0007681A" w:rsidRPr="0007681A" w:rsidRDefault="0007681A" w:rsidP="00F53556">
            <w:pPr>
              <w:jc w:val="both"/>
              <w:rPr>
                <w:rFonts w:asciiTheme="majorHAnsi" w:hAnsiTheme="majorHAnsi" w:cstheme="majorHAnsi"/>
              </w:rPr>
            </w:pPr>
            <w:r w:rsidRPr="0007681A">
              <w:rPr>
                <w:rFonts w:asciiTheme="majorHAnsi" w:hAnsiTheme="majorHAnsi" w:cstheme="majorHAnsi"/>
              </w:rPr>
              <w:t>Voy buscando una madre,</w:t>
            </w:r>
          </w:p>
          <w:p w14:paraId="5159ADFD" w14:textId="77777777" w:rsidR="0007681A" w:rsidRPr="0007681A" w:rsidRDefault="0007681A" w:rsidP="00F53556">
            <w:pPr>
              <w:jc w:val="both"/>
              <w:rPr>
                <w:rFonts w:asciiTheme="majorHAnsi" w:hAnsiTheme="majorHAnsi" w:cstheme="majorHAnsi"/>
              </w:rPr>
            </w:pPr>
            <w:r w:rsidRPr="0007681A">
              <w:rPr>
                <w:rFonts w:asciiTheme="majorHAnsi" w:hAnsiTheme="majorHAnsi" w:cstheme="majorHAnsi"/>
              </w:rPr>
              <w:t>Una madre Auxiliadora</w:t>
            </w:r>
          </w:p>
        </w:tc>
        <w:tc>
          <w:tcPr>
            <w:tcW w:w="3776" w:type="dxa"/>
            <w:tcBorders>
              <w:top w:val="nil"/>
              <w:left w:val="nil"/>
              <w:bottom w:val="nil"/>
              <w:right w:val="nil"/>
            </w:tcBorders>
          </w:tcPr>
          <w:p w14:paraId="7874A85C" w14:textId="77777777" w:rsidR="0007681A" w:rsidRPr="0007681A" w:rsidRDefault="0007681A" w:rsidP="00F53556">
            <w:pPr>
              <w:rPr>
                <w:rFonts w:asciiTheme="majorHAnsi" w:hAnsiTheme="majorHAnsi" w:cstheme="majorHAnsi"/>
                <w:b/>
              </w:rPr>
            </w:pPr>
            <w:r w:rsidRPr="0007681A">
              <w:rPr>
                <w:rFonts w:asciiTheme="majorHAnsi" w:hAnsiTheme="majorHAnsi" w:cstheme="majorHAnsi"/>
                <w:b/>
              </w:rPr>
              <w:t>Ven, ven a mí,</w:t>
            </w:r>
          </w:p>
          <w:p w14:paraId="2E6BCF61" w14:textId="77777777" w:rsidR="0007681A" w:rsidRPr="0007681A" w:rsidRDefault="0007681A" w:rsidP="00F53556">
            <w:pPr>
              <w:rPr>
                <w:rFonts w:asciiTheme="majorHAnsi" w:hAnsiTheme="majorHAnsi" w:cstheme="majorHAnsi"/>
                <w:b/>
              </w:rPr>
            </w:pPr>
            <w:r w:rsidRPr="0007681A">
              <w:rPr>
                <w:rFonts w:asciiTheme="majorHAnsi" w:hAnsiTheme="majorHAnsi" w:cstheme="majorHAnsi"/>
                <w:b/>
              </w:rPr>
              <w:t>Con tu auxilio ven a mi lado</w:t>
            </w:r>
          </w:p>
          <w:p w14:paraId="78FF7CC0" w14:textId="77777777" w:rsidR="0007681A" w:rsidRPr="0007681A" w:rsidRDefault="0007681A" w:rsidP="00F53556">
            <w:pPr>
              <w:rPr>
                <w:rFonts w:asciiTheme="majorHAnsi" w:hAnsiTheme="majorHAnsi" w:cstheme="majorHAnsi"/>
                <w:b/>
              </w:rPr>
            </w:pPr>
            <w:r w:rsidRPr="0007681A">
              <w:rPr>
                <w:rFonts w:asciiTheme="majorHAnsi" w:hAnsiTheme="majorHAnsi" w:cstheme="majorHAnsi"/>
                <w:b/>
              </w:rPr>
              <w:t>Ven, ven a mi</w:t>
            </w:r>
          </w:p>
          <w:p w14:paraId="7C61BAA5" w14:textId="77777777" w:rsidR="0007681A" w:rsidRPr="0007681A" w:rsidRDefault="0007681A" w:rsidP="00F53556">
            <w:pPr>
              <w:rPr>
                <w:rFonts w:asciiTheme="majorHAnsi" w:hAnsiTheme="majorHAnsi" w:cstheme="majorHAnsi"/>
                <w:b/>
              </w:rPr>
            </w:pPr>
            <w:r w:rsidRPr="0007681A">
              <w:rPr>
                <w:rFonts w:asciiTheme="majorHAnsi" w:hAnsiTheme="majorHAnsi" w:cstheme="majorHAnsi"/>
                <w:b/>
              </w:rPr>
              <w:t>Qué me siento abandonado.</w:t>
            </w:r>
          </w:p>
          <w:p w14:paraId="4C425788" w14:textId="77777777" w:rsidR="0007681A" w:rsidRPr="0007681A" w:rsidRDefault="0007681A" w:rsidP="00F53556">
            <w:pPr>
              <w:rPr>
                <w:rFonts w:asciiTheme="majorHAnsi" w:hAnsiTheme="majorHAnsi" w:cstheme="majorHAnsi"/>
                <w:b/>
              </w:rPr>
            </w:pPr>
            <w:r w:rsidRPr="0007681A">
              <w:rPr>
                <w:rFonts w:asciiTheme="majorHAnsi" w:hAnsiTheme="majorHAnsi" w:cstheme="majorHAnsi"/>
                <w:b/>
              </w:rPr>
              <w:t>Ven, ven a mi</w:t>
            </w:r>
          </w:p>
          <w:p w14:paraId="2824E588" w14:textId="77777777" w:rsidR="0007681A" w:rsidRPr="0007681A" w:rsidRDefault="0007681A" w:rsidP="00F53556">
            <w:pPr>
              <w:rPr>
                <w:rFonts w:asciiTheme="majorHAnsi" w:hAnsiTheme="majorHAnsi" w:cstheme="majorHAnsi"/>
                <w:b/>
              </w:rPr>
            </w:pPr>
            <w:r w:rsidRPr="0007681A">
              <w:rPr>
                <w:rFonts w:asciiTheme="majorHAnsi" w:hAnsiTheme="majorHAnsi" w:cstheme="majorHAnsi"/>
                <w:b/>
              </w:rPr>
              <w:t>Llevo el corazón cansado</w:t>
            </w:r>
          </w:p>
          <w:p w14:paraId="2A86662D" w14:textId="77777777" w:rsidR="0007681A" w:rsidRPr="0007681A" w:rsidRDefault="0007681A" w:rsidP="00F53556">
            <w:pPr>
              <w:rPr>
                <w:rFonts w:asciiTheme="majorHAnsi" w:hAnsiTheme="majorHAnsi" w:cstheme="majorHAnsi"/>
                <w:b/>
              </w:rPr>
            </w:pPr>
            <w:r w:rsidRPr="0007681A">
              <w:rPr>
                <w:rFonts w:asciiTheme="majorHAnsi" w:hAnsiTheme="majorHAnsi" w:cstheme="majorHAnsi"/>
                <w:b/>
              </w:rPr>
              <w:t>Ven, ven a mi</w:t>
            </w:r>
          </w:p>
          <w:p w14:paraId="010AA90A" w14:textId="77777777" w:rsidR="0007681A" w:rsidRPr="0007681A" w:rsidRDefault="0007681A" w:rsidP="00F53556">
            <w:pPr>
              <w:rPr>
                <w:rFonts w:asciiTheme="majorHAnsi" w:hAnsiTheme="majorHAnsi" w:cstheme="majorHAnsi"/>
                <w:b/>
              </w:rPr>
            </w:pPr>
            <w:r w:rsidRPr="0007681A">
              <w:rPr>
                <w:rFonts w:asciiTheme="majorHAnsi" w:hAnsiTheme="majorHAnsi" w:cstheme="majorHAnsi"/>
                <w:b/>
              </w:rPr>
              <w:t>No me dejes de tu mano</w:t>
            </w:r>
          </w:p>
          <w:p w14:paraId="11038C33" w14:textId="77777777" w:rsidR="0007681A" w:rsidRPr="0007681A" w:rsidRDefault="0007681A" w:rsidP="00F53556">
            <w:pPr>
              <w:rPr>
                <w:rFonts w:asciiTheme="majorHAnsi" w:hAnsiTheme="majorHAnsi" w:cstheme="majorHAnsi"/>
              </w:rPr>
            </w:pPr>
            <w:r w:rsidRPr="0007681A">
              <w:rPr>
                <w:rFonts w:asciiTheme="majorHAnsi" w:hAnsiTheme="majorHAnsi" w:cstheme="majorHAnsi"/>
                <w:b/>
              </w:rPr>
              <w:t>Ven, ven a mí.</w:t>
            </w:r>
          </w:p>
        </w:tc>
      </w:tr>
      <w:tr w:rsidR="0007681A" w:rsidRPr="0007681A" w14:paraId="29480C2C" w14:textId="77777777" w:rsidTr="00F53556">
        <w:tc>
          <w:tcPr>
            <w:tcW w:w="5954" w:type="dxa"/>
            <w:tcBorders>
              <w:top w:val="nil"/>
              <w:left w:val="nil"/>
              <w:bottom w:val="nil"/>
              <w:right w:val="nil"/>
            </w:tcBorders>
          </w:tcPr>
          <w:p w14:paraId="641BEDBE" w14:textId="77777777" w:rsidR="0007681A" w:rsidRPr="0007681A" w:rsidRDefault="0007681A" w:rsidP="00F53556">
            <w:pPr>
              <w:jc w:val="both"/>
              <w:rPr>
                <w:rFonts w:asciiTheme="majorHAnsi" w:hAnsiTheme="majorHAnsi" w:cstheme="majorHAnsi"/>
                <w:noProof/>
                <w:lang w:eastAsia="es-ES"/>
              </w:rPr>
            </w:pPr>
          </w:p>
        </w:tc>
        <w:tc>
          <w:tcPr>
            <w:tcW w:w="3776" w:type="dxa"/>
            <w:tcBorders>
              <w:top w:val="nil"/>
              <w:left w:val="nil"/>
              <w:bottom w:val="nil"/>
              <w:right w:val="nil"/>
            </w:tcBorders>
          </w:tcPr>
          <w:p w14:paraId="1E7C8005" w14:textId="77777777" w:rsidR="0007681A" w:rsidRPr="0007681A" w:rsidRDefault="0007681A" w:rsidP="00F53556">
            <w:pPr>
              <w:jc w:val="both"/>
              <w:rPr>
                <w:rFonts w:asciiTheme="majorHAnsi" w:hAnsiTheme="majorHAnsi" w:cstheme="majorHAnsi"/>
                <w:b/>
              </w:rPr>
            </w:pPr>
          </w:p>
        </w:tc>
      </w:tr>
    </w:tbl>
    <w:p w14:paraId="5C840E73" w14:textId="0AD19867" w:rsidR="00E82030" w:rsidRPr="0007681A" w:rsidRDefault="00E82030" w:rsidP="0007681A">
      <w:pPr>
        <w:jc w:val="both"/>
        <w:rPr>
          <w:rFonts w:asciiTheme="majorHAnsi" w:hAnsiTheme="majorHAnsi" w:cstheme="majorHAnsi"/>
        </w:rPr>
      </w:pPr>
    </w:p>
    <w:sectPr w:rsidR="00E82030" w:rsidRPr="0007681A" w:rsidSect="005C65A0">
      <w:headerReference w:type="default" r:id="rId20"/>
      <w:footerReference w:type="even" r:id="rId21"/>
      <w:footerReference w:type="default" r:id="rId22"/>
      <w:pgSz w:w="11900" w:h="16840"/>
      <w:pgMar w:top="3970" w:right="1080" w:bottom="1438" w:left="1080" w:header="142" w:footer="1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666CA" w14:textId="77777777" w:rsidR="00134ACB" w:rsidRDefault="00134ACB" w:rsidP="008B3F15">
      <w:pPr>
        <w:spacing w:after="0" w:line="240" w:lineRule="auto"/>
      </w:pPr>
      <w:r>
        <w:separator/>
      </w:r>
    </w:p>
  </w:endnote>
  <w:endnote w:type="continuationSeparator" w:id="0">
    <w:p w14:paraId="2D688292" w14:textId="77777777" w:rsidR="00134ACB" w:rsidRDefault="00134ACB" w:rsidP="008B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B381" w14:textId="77777777" w:rsidR="00CD50F3" w:rsidRDefault="00CD50F3" w:rsidP="00A90B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1985001" w14:textId="77777777" w:rsidR="00CD50F3" w:rsidRDefault="00CD50F3" w:rsidP="008B3F1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B337" w14:textId="6B8DFDFD" w:rsidR="00CD50F3" w:rsidRDefault="00083DB7" w:rsidP="00B66E70">
    <w:pPr>
      <w:pStyle w:val="Piedepgina"/>
      <w:ind w:right="-41"/>
    </w:pPr>
    <w:r>
      <w:rPr>
        <w:noProof/>
        <w:lang w:val="es-ES" w:eastAsia="es-ES"/>
      </w:rPr>
      <mc:AlternateContent>
        <mc:Choice Requires="wps">
          <w:drawing>
            <wp:anchor distT="0" distB="0" distL="114300" distR="114300" simplePos="0" relativeHeight="251660288" behindDoc="0" locked="0" layoutInCell="1" allowOverlap="1" wp14:anchorId="7770C7CC" wp14:editId="6FFE610C">
              <wp:simplePos x="0" y="0"/>
              <wp:positionH relativeFrom="column">
                <wp:posOffset>6136640</wp:posOffset>
              </wp:positionH>
              <wp:positionV relativeFrom="paragraph">
                <wp:posOffset>-465455</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770C7CC" id="_x0000_t202" coordsize="21600,21600" o:spt="202" path="m,l,21600r21600,l21600,xe">
              <v:stroke joinstyle="miter"/>
              <v:path gradientshapeok="t" o:connecttype="rect"/>
            </v:shapetype>
            <v:shape id="Cuadro de texto 1" o:spid="_x0000_s1027" type="#_x0000_t202" style="position:absolute;margin-left:483.2pt;margin-top:-36.65pt;width:51.8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" filled="f" stroked="f">
              <v:textbox style="mso-fit-shape-to-text:t">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sidR="00CD50F3">
      <w:rPr>
        <w:noProof/>
        <w:lang w:val="es-ES" w:eastAsia="es-ES"/>
      </w:rPr>
      <mc:AlternateContent>
        <mc:Choice Requires="wps">
          <w:drawing>
            <wp:anchor distT="0" distB="0" distL="114300" distR="114300" simplePos="0" relativeHeight="251661312" behindDoc="0" locked="0" layoutInCell="1" allowOverlap="1" wp14:anchorId="5BF5AF6E" wp14:editId="4155BCB6">
              <wp:simplePos x="0" y="0"/>
              <wp:positionH relativeFrom="column">
                <wp:posOffset>4314190</wp:posOffset>
              </wp:positionH>
              <wp:positionV relativeFrom="paragraph">
                <wp:posOffset>-484505</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F6E" id="Cuadro de texto 5" o:spid="_x0000_s1028" type="#_x0000_t202" style="position:absolute;margin-left:339.7pt;margin-top:-38.15pt;width:2in;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" filled="f" stroked="f">
              <v:textbo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v:textbox>
            </v:shape>
          </w:pict>
        </mc:Fallback>
      </mc:AlternateContent>
    </w:r>
    <w:r w:rsidR="00CD50F3">
      <w:rPr>
        <w:noProof/>
        <w:lang w:val="es-ES" w:eastAsia="es-ES"/>
      </w:rPr>
      <w:drawing>
        <wp:anchor distT="0" distB="0" distL="114300" distR="114300" simplePos="0" relativeHeight="251658240" behindDoc="0" locked="0" layoutInCell="1" allowOverlap="1" wp14:anchorId="088BFDBC" wp14:editId="41512EBD">
          <wp:simplePos x="0" y="0"/>
          <wp:positionH relativeFrom="column">
            <wp:posOffset>-306705</wp:posOffset>
          </wp:positionH>
          <wp:positionV relativeFrom="paragraph">
            <wp:posOffset>-457200</wp:posOffset>
          </wp:positionV>
          <wp:extent cx="3200400" cy="418465"/>
          <wp:effectExtent l="0" t="0" r="0" b="0"/>
          <wp:wrapThrough wrapText="bothSides">
            <wp:wrapPolygon edited="0">
              <wp:start x="0" y="0"/>
              <wp:lineTo x="0" y="19666"/>
              <wp:lineTo x="21429" y="19666"/>
              <wp:lineTo x="21429" y="0"/>
              <wp:lineTo x="0" y="0"/>
            </wp:wrapPolygon>
          </wp:wrapThrough>
          <wp:docPr id="11" name="Imagen 11"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4ED11" w14:textId="77777777" w:rsidR="00134ACB" w:rsidRDefault="00134ACB" w:rsidP="008B3F15">
      <w:pPr>
        <w:spacing w:after="0" w:line="240" w:lineRule="auto"/>
      </w:pPr>
      <w:r>
        <w:separator/>
      </w:r>
    </w:p>
  </w:footnote>
  <w:footnote w:type="continuationSeparator" w:id="0">
    <w:p w14:paraId="6AB40114" w14:textId="77777777" w:rsidR="00134ACB" w:rsidRDefault="00134ACB" w:rsidP="008B3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3BDB" w14:textId="4006C77B" w:rsidR="005C3691" w:rsidRDefault="009574D2" w:rsidP="000076EE">
    <w:pPr>
      <w:pStyle w:val="Encabezado"/>
    </w:pPr>
    <w:r>
      <w:rPr>
        <w:noProof/>
        <w:lang w:val="es-ES" w:eastAsia="es-ES"/>
      </w:rPr>
      <w:drawing>
        <wp:anchor distT="0" distB="0" distL="114300" distR="114300" simplePos="0" relativeHeight="251662336" behindDoc="0" locked="0" layoutInCell="1" allowOverlap="1" wp14:anchorId="736009F2" wp14:editId="588A8829">
          <wp:simplePos x="0" y="0"/>
          <wp:positionH relativeFrom="column">
            <wp:posOffset>-514985</wp:posOffset>
          </wp:positionH>
          <wp:positionV relativeFrom="paragraph">
            <wp:posOffset>95885</wp:posOffset>
          </wp:positionV>
          <wp:extent cx="7219950" cy="215011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Campaña Vocacional 2020.png"/>
                  <pic:cNvPicPr/>
                </pic:nvPicPr>
                <pic:blipFill>
                  <a:blip r:embed="rId1">
                    <a:extLst>
                      <a:ext uri="{28A0092B-C50C-407E-A947-70E740481C1C}">
                        <a14:useLocalDpi xmlns:a14="http://schemas.microsoft.com/office/drawing/2010/main" val="0"/>
                      </a:ext>
                    </a:extLst>
                  </a:blip>
                  <a:stretch>
                    <a:fillRect/>
                  </a:stretch>
                </pic:blipFill>
                <pic:spPr>
                  <a:xfrm>
                    <a:off x="0" y="0"/>
                    <a:ext cx="7219950" cy="2150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7.5pt;height:7.5pt" o:bullet="t">
        <v:imagedata r:id="rId1" o:title="msoF5C0"/>
      </v:shape>
    </w:pict>
  </w:numPicBullet>
  <w:abstractNum w:abstractNumId="0" w15:restartNumberingAfterBreak="0">
    <w:nsid w:val="FFFFFFFE"/>
    <w:multiLevelType w:val="singleLevel"/>
    <w:tmpl w:val="6B8AE97A"/>
    <w:lvl w:ilvl="0">
      <w:numFmt w:val="bullet"/>
      <w:lvlText w:val="*"/>
      <w:lvlJc w:val="left"/>
    </w:lvl>
  </w:abstractNum>
  <w:abstractNum w:abstractNumId="1" w15:restartNumberingAfterBreak="0">
    <w:nsid w:val="00000001"/>
    <w:multiLevelType w:val="hybridMultilevel"/>
    <w:tmpl w:val="43625FC8"/>
    <w:lvl w:ilvl="0" w:tplc="E300FC94">
      <w:numFmt w:val="none"/>
      <w:lvlText w:val=""/>
      <w:lvlJc w:val="left"/>
      <w:pPr>
        <w:tabs>
          <w:tab w:val="num" w:pos="360"/>
        </w:tabs>
      </w:pPr>
    </w:lvl>
    <w:lvl w:ilvl="1" w:tplc="763A14FA">
      <w:numFmt w:val="decimal"/>
      <w:lvlText w:val=""/>
      <w:lvlJc w:val="left"/>
    </w:lvl>
    <w:lvl w:ilvl="2" w:tplc="22D22AC6">
      <w:numFmt w:val="decimal"/>
      <w:lvlText w:val=""/>
      <w:lvlJc w:val="left"/>
    </w:lvl>
    <w:lvl w:ilvl="3" w:tplc="4CDE30BE">
      <w:numFmt w:val="decimal"/>
      <w:lvlText w:val=""/>
      <w:lvlJc w:val="left"/>
    </w:lvl>
    <w:lvl w:ilvl="4" w:tplc="4F1E999E">
      <w:numFmt w:val="decimal"/>
      <w:lvlText w:val=""/>
      <w:lvlJc w:val="left"/>
    </w:lvl>
    <w:lvl w:ilvl="5" w:tplc="B85A07DC">
      <w:numFmt w:val="decimal"/>
      <w:lvlText w:val=""/>
      <w:lvlJc w:val="left"/>
    </w:lvl>
    <w:lvl w:ilvl="6" w:tplc="C1D24C6A">
      <w:numFmt w:val="decimal"/>
      <w:lvlText w:val=""/>
      <w:lvlJc w:val="left"/>
    </w:lvl>
    <w:lvl w:ilvl="7" w:tplc="F6F0DC74">
      <w:numFmt w:val="decimal"/>
      <w:lvlText w:val=""/>
      <w:lvlJc w:val="left"/>
    </w:lvl>
    <w:lvl w:ilvl="8" w:tplc="F4609AF8">
      <w:numFmt w:val="decimal"/>
      <w:lvlText w:val=""/>
      <w:lvlJc w:val="left"/>
    </w:lvl>
  </w:abstractNum>
  <w:abstractNum w:abstractNumId="2" w15:restartNumberingAfterBreak="0">
    <w:nsid w:val="0FC64E01"/>
    <w:multiLevelType w:val="hybridMultilevel"/>
    <w:tmpl w:val="83B6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D241F99"/>
    <w:multiLevelType w:val="hybridMultilevel"/>
    <w:tmpl w:val="DC24F1A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0A044AF"/>
    <w:multiLevelType w:val="hybridMultilevel"/>
    <w:tmpl w:val="D7985E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1402EDD"/>
    <w:multiLevelType w:val="hybridMultilevel"/>
    <w:tmpl w:val="1F904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E95A60"/>
    <w:multiLevelType w:val="hybridMultilevel"/>
    <w:tmpl w:val="A490BE8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2E237F"/>
    <w:multiLevelType w:val="hybridMultilevel"/>
    <w:tmpl w:val="F89E5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A7352F"/>
    <w:multiLevelType w:val="hybridMultilevel"/>
    <w:tmpl w:val="FF7E17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46056A6D"/>
    <w:multiLevelType w:val="hybridMultilevel"/>
    <w:tmpl w:val="3E443680"/>
    <w:lvl w:ilvl="0" w:tplc="ECEA73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9797CB6"/>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EA007AD"/>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0F33EE1"/>
    <w:multiLevelType w:val="hybridMultilevel"/>
    <w:tmpl w:val="BC8E1E20"/>
    <w:lvl w:ilvl="0" w:tplc="3BD6CEF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515750"/>
    <w:multiLevelType w:val="hybridMultilevel"/>
    <w:tmpl w:val="A76A382A"/>
    <w:lvl w:ilvl="0" w:tplc="ECEA73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FC5C33"/>
    <w:multiLevelType w:val="hybridMultilevel"/>
    <w:tmpl w:val="B28A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AAE70DB"/>
    <w:multiLevelType w:val="hybridMultilevel"/>
    <w:tmpl w:val="C6D45BB4"/>
    <w:lvl w:ilvl="0" w:tplc="ECEA73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32B107F"/>
    <w:multiLevelType w:val="hybridMultilevel"/>
    <w:tmpl w:val="2766D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8330D8D"/>
    <w:multiLevelType w:val="hybridMultilevel"/>
    <w:tmpl w:val="FF48F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B10578C"/>
    <w:multiLevelType w:val="hybridMultilevel"/>
    <w:tmpl w:val="076C09F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11"/>
  </w:num>
  <w:num w:numId="4">
    <w:abstractNumId w:val="17"/>
  </w:num>
  <w:num w:numId="5">
    <w:abstractNumId w:val="8"/>
  </w:num>
  <w:num w:numId="6">
    <w:abstractNumId w:val="5"/>
  </w:num>
  <w:num w:numId="7">
    <w:abstractNumId w:val="14"/>
  </w:num>
  <w:num w:numId="8">
    <w:abstractNumId w:val="16"/>
  </w:num>
  <w:num w:numId="9">
    <w:abstractNumId w:val="2"/>
  </w:num>
  <w:num w:numId="10">
    <w:abstractNumId w:val="18"/>
  </w:num>
  <w:num w:numId="11">
    <w:abstractNumId w:val="12"/>
  </w:num>
  <w:num w:numId="12">
    <w:abstractNumId w:val="13"/>
  </w:num>
  <w:num w:numId="13">
    <w:abstractNumId w:val="9"/>
  </w:num>
  <w:num w:numId="14">
    <w:abstractNumId w:val="15"/>
  </w:num>
  <w:num w:numId="15">
    <w:abstractNumId w:val="4"/>
  </w:num>
  <w:num w:numId="16">
    <w:abstractNumId w:val="0"/>
    <w:lvlOverride w:ilvl="0">
      <w:lvl w:ilvl="0">
        <w:numFmt w:val="bullet"/>
        <w:lvlText w:val=""/>
        <w:legacy w:legacy="1" w:legacySpace="0" w:legacyIndent="360"/>
        <w:lvlJc w:val="left"/>
        <w:rPr>
          <w:rFonts w:ascii="Symbol" w:hAnsi="Symbol" w:hint="default"/>
        </w:rPr>
      </w:lvl>
    </w:lvlOverride>
  </w:num>
  <w:num w:numId="17">
    <w:abstractNumId w:val="3"/>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15"/>
    <w:rsid w:val="000076EE"/>
    <w:rsid w:val="000100CC"/>
    <w:rsid w:val="00011ED5"/>
    <w:rsid w:val="00017EA9"/>
    <w:rsid w:val="00056132"/>
    <w:rsid w:val="0007681A"/>
    <w:rsid w:val="00083DB7"/>
    <w:rsid w:val="000A39B4"/>
    <w:rsid w:val="000B2D9A"/>
    <w:rsid w:val="000B2F85"/>
    <w:rsid w:val="000E169C"/>
    <w:rsid w:val="000F3FCA"/>
    <w:rsid w:val="00126C53"/>
    <w:rsid w:val="00134ACB"/>
    <w:rsid w:val="00147D2C"/>
    <w:rsid w:val="001634D1"/>
    <w:rsid w:val="00184010"/>
    <w:rsid w:val="00192E8A"/>
    <w:rsid w:val="001B2AA7"/>
    <w:rsid w:val="001B5037"/>
    <w:rsid w:val="001D49EF"/>
    <w:rsid w:val="001E298A"/>
    <w:rsid w:val="001E48AD"/>
    <w:rsid w:val="001F425A"/>
    <w:rsid w:val="002010EA"/>
    <w:rsid w:val="0020182C"/>
    <w:rsid w:val="0021180A"/>
    <w:rsid w:val="0023254D"/>
    <w:rsid w:val="002609EF"/>
    <w:rsid w:val="00264D66"/>
    <w:rsid w:val="00266B28"/>
    <w:rsid w:val="00272553"/>
    <w:rsid w:val="00277C42"/>
    <w:rsid w:val="002A2786"/>
    <w:rsid w:val="002C6F77"/>
    <w:rsid w:val="002E57F1"/>
    <w:rsid w:val="00305B34"/>
    <w:rsid w:val="0032436C"/>
    <w:rsid w:val="00326E42"/>
    <w:rsid w:val="0034019D"/>
    <w:rsid w:val="00357CB3"/>
    <w:rsid w:val="003770AB"/>
    <w:rsid w:val="00383102"/>
    <w:rsid w:val="003853D0"/>
    <w:rsid w:val="003A1FDF"/>
    <w:rsid w:val="003A5C03"/>
    <w:rsid w:val="003A732C"/>
    <w:rsid w:val="003C6A4B"/>
    <w:rsid w:val="003D2987"/>
    <w:rsid w:val="003D6F09"/>
    <w:rsid w:val="003F7574"/>
    <w:rsid w:val="00411C89"/>
    <w:rsid w:val="004135E2"/>
    <w:rsid w:val="00437B36"/>
    <w:rsid w:val="004400B3"/>
    <w:rsid w:val="0045075C"/>
    <w:rsid w:val="00462F4A"/>
    <w:rsid w:val="004737B9"/>
    <w:rsid w:val="00475D89"/>
    <w:rsid w:val="004C1021"/>
    <w:rsid w:val="004D173E"/>
    <w:rsid w:val="004E0034"/>
    <w:rsid w:val="004E509B"/>
    <w:rsid w:val="004F7690"/>
    <w:rsid w:val="00503B87"/>
    <w:rsid w:val="0051086D"/>
    <w:rsid w:val="0051351F"/>
    <w:rsid w:val="0053423A"/>
    <w:rsid w:val="0053707B"/>
    <w:rsid w:val="00542EF7"/>
    <w:rsid w:val="005459FF"/>
    <w:rsid w:val="00561062"/>
    <w:rsid w:val="0057293C"/>
    <w:rsid w:val="00581F94"/>
    <w:rsid w:val="005B046F"/>
    <w:rsid w:val="005B481D"/>
    <w:rsid w:val="005B6B5F"/>
    <w:rsid w:val="005C0B4F"/>
    <w:rsid w:val="005C3691"/>
    <w:rsid w:val="005C5716"/>
    <w:rsid w:val="005C65A0"/>
    <w:rsid w:val="005D4935"/>
    <w:rsid w:val="005E3273"/>
    <w:rsid w:val="005F0859"/>
    <w:rsid w:val="005F2851"/>
    <w:rsid w:val="0060183C"/>
    <w:rsid w:val="00607B77"/>
    <w:rsid w:val="00621D62"/>
    <w:rsid w:val="006603C2"/>
    <w:rsid w:val="006621A1"/>
    <w:rsid w:val="006B0029"/>
    <w:rsid w:val="006C3C08"/>
    <w:rsid w:val="006C7047"/>
    <w:rsid w:val="006D7CC0"/>
    <w:rsid w:val="006E0D3E"/>
    <w:rsid w:val="006F4A04"/>
    <w:rsid w:val="00706D61"/>
    <w:rsid w:val="00714082"/>
    <w:rsid w:val="00715981"/>
    <w:rsid w:val="0073172C"/>
    <w:rsid w:val="00782537"/>
    <w:rsid w:val="00784B79"/>
    <w:rsid w:val="0079415F"/>
    <w:rsid w:val="00797266"/>
    <w:rsid w:val="007B2E6B"/>
    <w:rsid w:val="007C6493"/>
    <w:rsid w:val="007F37EA"/>
    <w:rsid w:val="00800CBB"/>
    <w:rsid w:val="00803088"/>
    <w:rsid w:val="00826E7C"/>
    <w:rsid w:val="00837C2D"/>
    <w:rsid w:val="008541AA"/>
    <w:rsid w:val="00881E61"/>
    <w:rsid w:val="00894F46"/>
    <w:rsid w:val="008B3F15"/>
    <w:rsid w:val="008B5D63"/>
    <w:rsid w:val="008C27F8"/>
    <w:rsid w:val="008F6033"/>
    <w:rsid w:val="00926CE8"/>
    <w:rsid w:val="00944085"/>
    <w:rsid w:val="00952EC6"/>
    <w:rsid w:val="009574D2"/>
    <w:rsid w:val="00982BB9"/>
    <w:rsid w:val="00985CE3"/>
    <w:rsid w:val="009B0C3B"/>
    <w:rsid w:val="009C15D2"/>
    <w:rsid w:val="009D6B00"/>
    <w:rsid w:val="00A149F6"/>
    <w:rsid w:val="00A40A97"/>
    <w:rsid w:val="00A50CE8"/>
    <w:rsid w:val="00A61C91"/>
    <w:rsid w:val="00A8650D"/>
    <w:rsid w:val="00A90BC1"/>
    <w:rsid w:val="00A92099"/>
    <w:rsid w:val="00AA5BF6"/>
    <w:rsid w:val="00AB0C28"/>
    <w:rsid w:val="00AC2DD6"/>
    <w:rsid w:val="00AC7A20"/>
    <w:rsid w:val="00AF73C8"/>
    <w:rsid w:val="00AF7EFA"/>
    <w:rsid w:val="00B074CA"/>
    <w:rsid w:val="00B12435"/>
    <w:rsid w:val="00B4457C"/>
    <w:rsid w:val="00B55605"/>
    <w:rsid w:val="00B66E70"/>
    <w:rsid w:val="00B93146"/>
    <w:rsid w:val="00B9760C"/>
    <w:rsid w:val="00BC38B2"/>
    <w:rsid w:val="00BC7E19"/>
    <w:rsid w:val="00BE26F1"/>
    <w:rsid w:val="00BE3CCB"/>
    <w:rsid w:val="00BF340B"/>
    <w:rsid w:val="00C26261"/>
    <w:rsid w:val="00C264F1"/>
    <w:rsid w:val="00C3655F"/>
    <w:rsid w:val="00C36E41"/>
    <w:rsid w:val="00C37762"/>
    <w:rsid w:val="00C50279"/>
    <w:rsid w:val="00C821A5"/>
    <w:rsid w:val="00C830B4"/>
    <w:rsid w:val="00C94307"/>
    <w:rsid w:val="00CA66B2"/>
    <w:rsid w:val="00CD44A4"/>
    <w:rsid w:val="00CD468D"/>
    <w:rsid w:val="00CD50F3"/>
    <w:rsid w:val="00D0613F"/>
    <w:rsid w:val="00D640DA"/>
    <w:rsid w:val="00D84B85"/>
    <w:rsid w:val="00D9578C"/>
    <w:rsid w:val="00DB5543"/>
    <w:rsid w:val="00DB557C"/>
    <w:rsid w:val="00DB718D"/>
    <w:rsid w:val="00DD2598"/>
    <w:rsid w:val="00DD510C"/>
    <w:rsid w:val="00DD5F97"/>
    <w:rsid w:val="00DE1C68"/>
    <w:rsid w:val="00DF1DC7"/>
    <w:rsid w:val="00E057D8"/>
    <w:rsid w:val="00E11FE8"/>
    <w:rsid w:val="00E20D04"/>
    <w:rsid w:val="00E2329F"/>
    <w:rsid w:val="00E55261"/>
    <w:rsid w:val="00E6269B"/>
    <w:rsid w:val="00E75839"/>
    <w:rsid w:val="00E82030"/>
    <w:rsid w:val="00E90444"/>
    <w:rsid w:val="00EA0E3C"/>
    <w:rsid w:val="00EA1CF3"/>
    <w:rsid w:val="00EA286F"/>
    <w:rsid w:val="00EC216D"/>
    <w:rsid w:val="00EC4C31"/>
    <w:rsid w:val="00EE0AB1"/>
    <w:rsid w:val="00EE29D2"/>
    <w:rsid w:val="00EE42BD"/>
    <w:rsid w:val="00EF48EF"/>
    <w:rsid w:val="00EF77A3"/>
    <w:rsid w:val="00F67C8B"/>
    <w:rsid w:val="00F809A8"/>
    <w:rsid w:val="00F97070"/>
    <w:rsid w:val="00FC2738"/>
    <w:rsid w:val="00FF65FE"/>
    <w:rsid w:val="00FF686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1B33"/>
  <w15:docId w15:val="{35427A39-C9CB-0340-B9A2-57395E60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BC1"/>
    <w:pPr>
      <w:spacing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EncabezadoCar">
    <w:name w:val="Encabezado Car"/>
    <w:basedOn w:val="Fuentedeprrafopredeter"/>
    <w:link w:val="Encabezado"/>
    <w:uiPriority w:val="99"/>
    <w:rsid w:val="008B3F15"/>
  </w:style>
  <w:style w:type="paragraph" w:styleId="Piedepgina">
    <w:name w:val="footer"/>
    <w:basedOn w:val="Normal"/>
    <w:link w:val="Piedepgina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PiedepginaCar">
    <w:name w:val="Pie de página Car"/>
    <w:basedOn w:val="Fuentedeprrafopredeter"/>
    <w:link w:val="Piedepgina"/>
    <w:uiPriority w:val="99"/>
    <w:rsid w:val="008B3F15"/>
  </w:style>
  <w:style w:type="paragraph" w:styleId="Textodeglobo">
    <w:name w:val="Balloon Text"/>
    <w:basedOn w:val="Normal"/>
    <w:link w:val="TextodegloboCar"/>
    <w:uiPriority w:val="99"/>
    <w:semiHidden/>
    <w:unhideWhenUsed/>
    <w:rsid w:val="008B3F15"/>
    <w:pPr>
      <w:spacing w:after="0" w:line="240" w:lineRule="auto"/>
    </w:pPr>
    <w:rPr>
      <w:rFonts w:ascii="Lucida Grande" w:eastAsiaTheme="minorEastAsia" w:hAnsi="Lucida Grande"/>
      <w:sz w:val="18"/>
      <w:szCs w:val="18"/>
      <w:lang w:val="es-ES_tradnl" w:eastAsia="ja-JP"/>
    </w:rPr>
  </w:style>
  <w:style w:type="character" w:customStyle="1" w:styleId="TextodegloboCar">
    <w:name w:val="Texto de globo Car"/>
    <w:basedOn w:val="Fuentedeprrafopredeter"/>
    <w:link w:val="Textodeglobo"/>
    <w:uiPriority w:val="99"/>
    <w:semiHidden/>
    <w:rsid w:val="008B3F15"/>
    <w:rPr>
      <w:rFonts w:ascii="Lucida Grande" w:hAnsi="Lucida Grande"/>
      <w:sz w:val="18"/>
      <w:szCs w:val="18"/>
    </w:rPr>
  </w:style>
  <w:style w:type="character" w:styleId="Nmerodepgina">
    <w:name w:val="page number"/>
    <w:basedOn w:val="Fuentedeprrafopredeter"/>
    <w:uiPriority w:val="99"/>
    <w:semiHidden/>
    <w:unhideWhenUsed/>
    <w:rsid w:val="008B3F15"/>
  </w:style>
  <w:style w:type="paragraph" w:styleId="Ttulo">
    <w:name w:val="Title"/>
    <w:basedOn w:val="Normal"/>
    <w:next w:val="Normal"/>
    <w:link w:val="TtuloCar"/>
    <w:uiPriority w:val="10"/>
    <w:qFormat/>
    <w:rsid w:val="00A90B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tuloCar">
    <w:name w:val="Título Car"/>
    <w:basedOn w:val="Fuentedeprrafopredeter"/>
    <w:link w:val="Ttulo"/>
    <w:uiPriority w:val="10"/>
    <w:rsid w:val="00A90BC1"/>
    <w:rPr>
      <w:rFonts w:asciiTheme="majorHAnsi" w:eastAsiaTheme="majorEastAsia" w:hAnsiTheme="majorHAnsi" w:cstheme="majorBidi"/>
      <w:color w:val="17365D" w:themeColor="text2" w:themeShade="BF"/>
      <w:spacing w:val="5"/>
      <w:kern w:val="28"/>
      <w:sz w:val="52"/>
      <w:szCs w:val="52"/>
      <w:lang w:val="en-US" w:eastAsia="en-US"/>
    </w:rPr>
  </w:style>
  <w:style w:type="character" w:styleId="Hipervnculo">
    <w:name w:val="Hyperlink"/>
    <w:basedOn w:val="Fuentedeprrafopredeter"/>
    <w:uiPriority w:val="99"/>
    <w:unhideWhenUsed/>
    <w:rsid w:val="00E20D04"/>
    <w:rPr>
      <w:color w:val="0000FF"/>
      <w:u w:val="single"/>
    </w:rPr>
  </w:style>
  <w:style w:type="paragraph" w:styleId="Prrafodelista">
    <w:name w:val="List Paragraph"/>
    <w:basedOn w:val="Normal"/>
    <w:uiPriority w:val="34"/>
    <w:qFormat/>
    <w:rsid w:val="00AF7EFA"/>
    <w:pPr>
      <w:ind w:left="720"/>
      <w:contextualSpacing/>
    </w:pPr>
  </w:style>
  <w:style w:type="table" w:styleId="Tablaconcuadrcula">
    <w:name w:val="Table Grid"/>
    <w:basedOn w:val="Tablanormal"/>
    <w:uiPriority w:val="59"/>
    <w:rsid w:val="00383102"/>
    <w:pPr>
      <w:spacing w:after="0"/>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383102"/>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383102"/>
    <w:rPr>
      <w:rFonts w:ascii="Arial" w:eastAsia="Times New Roman" w:hAnsi="Arial" w:cs="Times New Roman"/>
      <w:szCs w:val="20"/>
      <w:lang w:eastAsia="es-ES"/>
    </w:rPr>
  </w:style>
  <w:style w:type="character" w:styleId="Textoennegrita">
    <w:name w:val="Strong"/>
    <w:basedOn w:val="Fuentedeprrafopredeter"/>
    <w:uiPriority w:val="22"/>
    <w:qFormat/>
    <w:rsid w:val="00FC2738"/>
    <w:rPr>
      <w:b/>
      <w:bCs/>
    </w:rPr>
  </w:style>
  <w:style w:type="paragraph" w:styleId="Textonotapie">
    <w:name w:val="footnote text"/>
    <w:basedOn w:val="Normal"/>
    <w:link w:val="TextonotapieCar"/>
    <w:uiPriority w:val="99"/>
    <w:semiHidden/>
    <w:unhideWhenUsed/>
    <w:rsid w:val="00C2626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6261"/>
    <w:rPr>
      <w:rFonts w:eastAsiaTheme="minorHAnsi"/>
      <w:sz w:val="20"/>
      <w:szCs w:val="20"/>
      <w:lang w:val="es-ES" w:eastAsia="en-US"/>
    </w:rPr>
  </w:style>
  <w:style w:type="character" w:styleId="Refdenotaalpie">
    <w:name w:val="footnote reference"/>
    <w:basedOn w:val="Fuentedeprrafopredeter"/>
    <w:uiPriority w:val="99"/>
    <w:semiHidden/>
    <w:unhideWhenUsed/>
    <w:rsid w:val="00C26261"/>
    <w:rPr>
      <w:vertAlign w:val="superscript"/>
    </w:rPr>
  </w:style>
  <w:style w:type="table" w:customStyle="1" w:styleId="Tablaconcuadrcula1">
    <w:name w:val="Tabla con cuadrícula1"/>
    <w:basedOn w:val="Tablanormal"/>
    <w:next w:val="Tablaconcuadrcula"/>
    <w:rsid w:val="00E82030"/>
    <w:pPr>
      <w:spacing w:after="0"/>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82030"/>
    <w:pPr>
      <w:spacing w:after="0"/>
    </w:pPr>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82030"/>
    <w:pPr>
      <w:spacing w:after="0"/>
    </w:pPr>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7681A"/>
    <w:rPr>
      <w:i/>
      <w:iCs/>
    </w:rPr>
  </w:style>
  <w:style w:type="paragraph" w:customStyle="1" w:styleId="texyo-grisosc">
    <w:name w:val="texyo-grisosc"/>
    <w:basedOn w:val="Normal"/>
    <w:rsid w:val="0007681A"/>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865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7DC9A-D53B-F446-A56A-F1412CA7E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1244</Words>
  <Characters>6847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CNSPJ</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Rosendo Soler Miró</dc:creator>
  <cp:keywords/>
  <dc:description/>
  <cp:lastModifiedBy>Usuario de Microsoft Office</cp:lastModifiedBy>
  <cp:revision>3</cp:revision>
  <cp:lastPrinted>2016-01-08T15:29:00Z</cp:lastPrinted>
  <dcterms:created xsi:type="dcterms:W3CDTF">2019-12-27T17:31:00Z</dcterms:created>
  <dcterms:modified xsi:type="dcterms:W3CDTF">2019-12-27T17:46:00Z</dcterms:modified>
</cp:coreProperties>
</file>